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4972" w:rsidRDefault="00C841F0" w:rsidP="00F50CCF">
      <w:pPr>
        <w:jc w:val="center"/>
      </w:pPr>
      <w:r>
        <w:rPr>
          <w:b/>
          <w:bCs/>
          <w:u w:val="single"/>
        </w:rPr>
        <w:t>GREEN MONTH AI</w:t>
      </w:r>
      <w:r w:rsidR="00B361F3" w:rsidRPr="00B361F3">
        <w:rPr>
          <w:b/>
          <w:bCs/>
          <w:u w:val="single"/>
        </w:rPr>
        <w:t xml:space="preserve"> MANUAL</w:t>
      </w:r>
      <w:r w:rsidR="00854972">
        <w:rPr>
          <w:b/>
          <w:bCs/>
          <w:u w:val="single"/>
        </w:rPr>
        <w:br/>
      </w:r>
      <w:r w:rsidR="00854972">
        <w:rPr>
          <w:b/>
          <w:bCs/>
          <w:u w:val="single"/>
        </w:rPr>
        <w:br/>
        <w:t>Available here</w:t>
      </w:r>
      <w:proofErr w:type="gramStart"/>
      <w:r w:rsidR="00854972">
        <w:rPr>
          <w:b/>
          <w:bCs/>
          <w:u w:val="single"/>
        </w:rPr>
        <w:t>:</w:t>
      </w:r>
      <w:proofErr w:type="gramEnd"/>
      <w:r w:rsidR="00854972">
        <w:rPr>
          <w:b/>
          <w:bCs/>
          <w:u w:val="single"/>
        </w:rPr>
        <w:br/>
        <w:t xml:space="preserve">Mt4:  </w:t>
      </w:r>
      <w:hyperlink r:id="rId8" w:history="1">
        <w:r w:rsidR="00DB4ECA" w:rsidRPr="005F3B1A">
          <w:rPr>
            <w:rStyle w:val="Hyperlink"/>
          </w:rPr>
          <w:t>https://www.mql5.com/en/market/product/105077?source=Site+Profile</w:t>
        </w:r>
      </w:hyperlink>
    </w:p>
    <w:p w:rsidR="00DB4ECA" w:rsidRDefault="00854972" w:rsidP="00F50CCF">
      <w:pPr>
        <w:jc w:val="center"/>
      </w:pPr>
      <w:r>
        <w:rPr>
          <w:b/>
          <w:bCs/>
          <w:u w:val="single"/>
        </w:rPr>
        <w:t xml:space="preserve">Mt5:  </w:t>
      </w:r>
      <w:hyperlink r:id="rId9" w:anchor="description" w:history="1">
        <w:r w:rsidR="00DB4ECA" w:rsidRPr="005F3B1A">
          <w:rPr>
            <w:rStyle w:val="Hyperlink"/>
          </w:rPr>
          <w:t>https://www.mql5.com/en/market/product/105094?source=Site+Profile+Seller#description</w:t>
        </w:r>
      </w:hyperlink>
    </w:p>
    <w:p w:rsidR="00DB4ECA" w:rsidRDefault="000A0670" w:rsidP="00F50CCF">
      <w:pPr>
        <w:jc w:val="center"/>
      </w:pPr>
      <w:r>
        <w:rPr>
          <w:b/>
          <w:sz w:val="24"/>
          <w:szCs w:val="24"/>
          <w:lang w:val="en-US"/>
        </w:rPr>
        <w:t xml:space="preserve">Web site with set files here:    </w:t>
      </w:r>
      <w:hyperlink r:id="rId10" w:history="1">
        <w:r w:rsidR="00DB4ECA" w:rsidRPr="005F3B1A">
          <w:rPr>
            <w:rStyle w:val="Hyperlink"/>
          </w:rPr>
          <w:t>https://orangeforex.ru/?page_id=273</w:t>
        </w:r>
      </w:hyperlink>
    </w:p>
    <w:p w:rsidR="000A0670" w:rsidRDefault="000A0670" w:rsidP="00F50CCF">
      <w:pPr>
        <w:jc w:val="center"/>
      </w:pPr>
      <w:r>
        <w:rPr>
          <w:b/>
          <w:sz w:val="24"/>
          <w:szCs w:val="24"/>
          <w:lang w:val="en-US"/>
        </w:rPr>
        <w:t xml:space="preserve">Blog with set files here:  </w:t>
      </w:r>
      <w:hyperlink r:id="rId11" w:history="1">
        <w:r w:rsidR="00DB4ECA" w:rsidRPr="005F3B1A">
          <w:rPr>
            <w:rStyle w:val="Hyperlink"/>
          </w:rPr>
          <w:t>https://www.mql5.com/en/blogs/post/753071</w:t>
        </w:r>
      </w:hyperlink>
    </w:p>
    <w:p w:rsidR="005F6E8B" w:rsidRDefault="00C841F0" w:rsidP="00F50CCF">
      <w:pPr>
        <w:jc w:val="center"/>
        <w:rPr>
          <w:b/>
          <w:bCs/>
          <w:u w:val="single"/>
        </w:rPr>
      </w:pPr>
      <w:r>
        <w:rPr>
          <w:noProof/>
          <w:lang w:eastAsia="en-ZA"/>
        </w:rPr>
        <w:drawing>
          <wp:inline distT="0" distB="0" distL="0" distR="0" wp14:anchorId="690C856F" wp14:editId="4B9ADA62">
            <wp:extent cx="1498600" cy="1383323"/>
            <wp:effectExtent l="0" t="0" r="6350" b="762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1501721" cy="1386204"/>
                    </a:xfrm>
                    <a:prstGeom prst="rect">
                      <a:avLst/>
                    </a:prstGeom>
                  </pic:spPr>
                </pic:pic>
              </a:graphicData>
            </a:graphic>
          </wp:inline>
        </w:drawing>
      </w:r>
      <w:r w:rsidR="00EF4FAE">
        <w:rPr>
          <w:b/>
          <w:bCs/>
          <w:u w:val="single"/>
        </w:rPr>
        <w:br/>
      </w:r>
    </w:p>
    <w:p w:rsidR="00C841F0" w:rsidRDefault="00C841F0" w:rsidP="00C841F0">
      <w:pPr>
        <w:pStyle w:val="ListParagraph"/>
      </w:pPr>
      <w:r>
        <w:t xml:space="preserve">Green Month Ai </w:t>
      </w:r>
      <w:r w:rsidRPr="00A32706">
        <w:t>uses sophisticated Artificial intelligence based on macro</w:t>
      </w:r>
      <w:r>
        <w:t>-</w:t>
      </w:r>
      <w:r w:rsidRPr="00A32706">
        <w:t xml:space="preserve">economic statistics </w:t>
      </w:r>
      <w:r>
        <w:t xml:space="preserve">and news outcome to </w:t>
      </w:r>
      <w:r w:rsidRPr="00A32706">
        <w:t>determine the trend</w:t>
      </w:r>
      <w:r>
        <w:t xml:space="preserve">.  The EA will use </w:t>
      </w:r>
      <w:r w:rsidRPr="00A32706">
        <w:t>the CCI indicator</w:t>
      </w:r>
      <w:r>
        <w:t xml:space="preserve"> to enter trades with the trend.</w:t>
      </w:r>
    </w:p>
    <w:p w:rsidR="00C841F0" w:rsidRDefault="00C841F0" w:rsidP="00C841F0">
      <w:pPr>
        <w:pStyle w:val="ListParagraph"/>
      </w:pPr>
    </w:p>
    <w:p w:rsidR="00DD5CB9" w:rsidRPr="00C841F0" w:rsidRDefault="00DD5CB9" w:rsidP="00C841F0">
      <w:pPr>
        <w:pStyle w:val="ListParagraph"/>
      </w:pPr>
      <w:r w:rsidRPr="00C841F0">
        <w:t>After installing the EA, allow web request function by doing the following:</w:t>
      </w:r>
      <w:r w:rsidRPr="00C841F0">
        <w:br/>
        <w:t xml:space="preserve">On your terminal go to “Tools”; “Options”; “Expert Advisors” and click on “Allow </w:t>
      </w:r>
      <w:proofErr w:type="spellStart"/>
      <w:r w:rsidRPr="00C841F0">
        <w:t>WebRequest</w:t>
      </w:r>
      <w:proofErr w:type="spellEnd"/>
      <w:r w:rsidRPr="00C841F0">
        <w:t xml:space="preserve"> for listed URL:”</w:t>
      </w:r>
    </w:p>
    <w:p w:rsidR="00DD5CB9" w:rsidRPr="00C841F0" w:rsidRDefault="00DD5CB9">
      <w:r w:rsidRPr="00C841F0">
        <w:rPr>
          <w:b/>
        </w:rPr>
        <w:t xml:space="preserve">Add and type in the following </w:t>
      </w:r>
      <w:proofErr w:type="spellStart"/>
      <w:r w:rsidRPr="00C841F0">
        <w:rPr>
          <w:b/>
        </w:rPr>
        <w:t>url</w:t>
      </w:r>
      <w:proofErr w:type="spellEnd"/>
      <w:r w:rsidRPr="00C841F0">
        <w:rPr>
          <w:b/>
        </w:rPr>
        <w:t xml:space="preserve"> links</w:t>
      </w:r>
      <w:proofErr w:type="gramStart"/>
      <w:r w:rsidRPr="00C841F0">
        <w:rPr>
          <w:b/>
        </w:rPr>
        <w:t>:</w:t>
      </w:r>
      <w:proofErr w:type="gramEnd"/>
      <w:r w:rsidRPr="00C841F0">
        <w:br/>
      </w:r>
      <w:hyperlink r:id="rId13" w:history="1">
        <w:r w:rsidRPr="00C841F0">
          <w:t>https://ec.forexprostools.com</w:t>
        </w:r>
      </w:hyperlink>
      <w:r w:rsidRPr="00C841F0">
        <w:br/>
      </w:r>
      <w:hyperlink r:id="rId14" w:history="1">
        <w:r w:rsidRPr="00C841F0">
          <w:t>https://www.worldtimeserver.com</w:t>
        </w:r>
      </w:hyperlink>
    </w:p>
    <w:p w:rsidR="00DD5CB9" w:rsidRDefault="00DD5CB9">
      <w:pPr>
        <w:rPr>
          <w:rFonts w:ascii="Trebuchet MS" w:hAnsi="Trebuchet MS"/>
          <w:color w:val="404040"/>
          <w:sz w:val="21"/>
          <w:szCs w:val="21"/>
          <w:shd w:val="clear" w:color="auto" w:fill="FFFFFF"/>
        </w:rPr>
      </w:pPr>
      <w:r>
        <w:rPr>
          <w:noProof/>
          <w:lang w:eastAsia="en-ZA"/>
        </w:rPr>
        <w:drawing>
          <wp:inline distT="0" distB="0" distL="0" distR="0" wp14:anchorId="7ACF63F8" wp14:editId="48687D0B">
            <wp:extent cx="4851400" cy="3152389"/>
            <wp:effectExtent l="0" t="0" r="6350" b="0"/>
            <wp:docPr id="52293447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934475" name=""/>
                    <pic:cNvPicPr/>
                  </pic:nvPicPr>
                  <pic:blipFill>
                    <a:blip r:embed="rId15"/>
                    <a:stretch>
                      <a:fillRect/>
                    </a:stretch>
                  </pic:blipFill>
                  <pic:spPr>
                    <a:xfrm>
                      <a:off x="0" y="0"/>
                      <a:ext cx="4855539" cy="3155079"/>
                    </a:xfrm>
                    <a:prstGeom prst="rect">
                      <a:avLst/>
                    </a:prstGeom>
                  </pic:spPr>
                </pic:pic>
              </a:graphicData>
            </a:graphic>
          </wp:inline>
        </w:drawing>
      </w:r>
    </w:p>
    <w:p w:rsidR="00DD5CB9" w:rsidRPr="00DD5CB9" w:rsidRDefault="00DD5CB9" w:rsidP="00355BBB">
      <w:pPr>
        <w:pStyle w:val="ListParagraph"/>
        <w:rPr>
          <w:rFonts w:ascii="Trebuchet MS" w:hAnsi="Trebuchet MS"/>
          <w:color w:val="404040"/>
          <w:sz w:val="21"/>
          <w:szCs w:val="21"/>
          <w:shd w:val="clear" w:color="auto" w:fill="FFFFFF"/>
        </w:rPr>
      </w:pPr>
      <w:r w:rsidRPr="00DD5CB9">
        <w:rPr>
          <w:rFonts w:ascii="Trebuchet MS" w:hAnsi="Trebuchet MS"/>
          <w:color w:val="404040"/>
          <w:sz w:val="21"/>
          <w:szCs w:val="21"/>
          <w:shd w:val="clear" w:color="auto" w:fill="FFFFFF"/>
        </w:rPr>
        <w:t xml:space="preserve">  </w:t>
      </w:r>
    </w:p>
    <w:p w:rsidR="0046171C" w:rsidRDefault="0046171C" w:rsidP="00DD5CB9">
      <w:pPr>
        <w:pStyle w:val="ListParagraph"/>
        <w:numPr>
          <w:ilvl w:val="0"/>
          <w:numId w:val="1"/>
        </w:numPr>
        <w:rPr>
          <w:rFonts w:ascii="Trebuchet MS" w:hAnsi="Trebuchet MS"/>
          <w:color w:val="404040"/>
          <w:sz w:val="21"/>
          <w:szCs w:val="21"/>
          <w:shd w:val="clear" w:color="auto" w:fill="FFFFFF"/>
        </w:rPr>
      </w:pPr>
      <w:r>
        <w:rPr>
          <w:rFonts w:ascii="Trebuchet MS" w:hAnsi="Trebuchet MS"/>
          <w:color w:val="404040"/>
          <w:sz w:val="21"/>
          <w:szCs w:val="21"/>
          <w:shd w:val="clear" w:color="auto" w:fill="FFFFFF"/>
        </w:rPr>
        <w:t>Install the set files:</w:t>
      </w:r>
      <w:r>
        <w:rPr>
          <w:rFonts w:ascii="Trebuchet MS" w:hAnsi="Trebuchet MS"/>
          <w:color w:val="404040"/>
          <w:sz w:val="21"/>
          <w:szCs w:val="21"/>
          <w:shd w:val="clear" w:color="auto" w:fill="FFFFFF"/>
        </w:rPr>
        <w:br/>
        <w:t xml:space="preserve">For </w:t>
      </w:r>
      <w:proofErr w:type="spellStart"/>
      <w:r w:rsidR="00506395">
        <w:rPr>
          <w:rFonts w:ascii="Trebuchet MS" w:hAnsi="Trebuchet MS"/>
          <w:color w:val="404040"/>
          <w:sz w:val="21"/>
          <w:szCs w:val="21"/>
          <w:shd w:val="clear" w:color="auto" w:fill="FFFFFF"/>
        </w:rPr>
        <w:t>Metatrader</w:t>
      </w:r>
      <w:proofErr w:type="spellEnd"/>
      <w:r w:rsidR="00506395">
        <w:rPr>
          <w:rFonts w:ascii="Trebuchet MS" w:hAnsi="Trebuchet MS"/>
          <w:color w:val="404040"/>
          <w:sz w:val="21"/>
          <w:szCs w:val="21"/>
          <w:shd w:val="clear" w:color="auto" w:fill="FFFFFF"/>
        </w:rPr>
        <w:t xml:space="preserve"> </w:t>
      </w:r>
      <w:r>
        <w:rPr>
          <w:rFonts w:ascii="Trebuchet MS" w:hAnsi="Trebuchet MS"/>
          <w:color w:val="404040"/>
          <w:sz w:val="21"/>
          <w:szCs w:val="21"/>
          <w:shd w:val="clear" w:color="auto" w:fill="FFFFFF"/>
        </w:rPr>
        <w:t xml:space="preserve">Mt5:  Go to “File”; “Open Data folder”; MQL5; “Presets” and drop your </w:t>
      </w:r>
      <w:r>
        <w:rPr>
          <w:rFonts w:ascii="Trebuchet MS" w:hAnsi="Trebuchet MS"/>
          <w:color w:val="404040"/>
          <w:sz w:val="21"/>
          <w:szCs w:val="21"/>
          <w:shd w:val="clear" w:color="auto" w:fill="FFFFFF"/>
        </w:rPr>
        <w:lastRenderedPageBreak/>
        <w:t>set files there</w:t>
      </w:r>
      <w:r>
        <w:rPr>
          <w:rFonts w:ascii="Trebuchet MS" w:hAnsi="Trebuchet MS"/>
          <w:color w:val="404040"/>
          <w:sz w:val="21"/>
          <w:szCs w:val="21"/>
          <w:shd w:val="clear" w:color="auto" w:fill="FFFFFF"/>
        </w:rPr>
        <w:br/>
      </w:r>
      <w:r>
        <w:rPr>
          <w:noProof/>
          <w:lang w:eastAsia="en-ZA"/>
        </w:rPr>
        <w:drawing>
          <wp:inline distT="0" distB="0" distL="0" distR="0" wp14:anchorId="0ACA555A" wp14:editId="5B5A48E8">
            <wp:extent cx="4740473" cy="3575050"/>
            <wp:effectExtent l="0" t="0" r="3175" b="6350"/>
            <wp:docPr id="159605700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6057006" name=""/>
                    <pic:cNvPicPr/>
                  </pic:nvPicPr>
                  <pic:blipFill>
                    <a:blip r:embed="rId16"/>
                    <a:stretch>
                      <a:fillRect/>
                    </a:stretch>
                  </pic:blipFill>
                  <pic:spPr>
                    <a:xfrm>
                      <a:off x="0" y="0"/>
                      <a:ext cx="4750897" cy="3582912"/>
                    </a:xfrm>
                    <a:prstGeom prst="rect">
                      <a:avLst/>
                    </a:prstGeom>
                  </pic:spPr>
                </pic:pic>
              </a:graphicData>
            </a:graphic>
          </wp:inline>
        </w:drawing>
      </w:r>
    </w:p>
    <w:p w:rsidR="0046171C" w:rsidRDefault="0046171C" w:rsidP="0046171C">
      <w:pPr>
        <w:pStyle w:val="ListParagraph"/>
        <w:rPr>
          <w:rFonts w:ascii="Trebuchet MS" w:hAnsi="Trebuchet MS"/>
          <w:color w:val="404040"/>
          <w:sz w:val="21"/>
          <w:szCs w:val="21"/>
          <w:shd w:val="clear" w:color="auto" w:fill="FFFFFF"/>
        </w:rPr>
      </w:pPr>
      <w:r>
        <w:rPr>
          <w:rFonts w:ascii="Trebuchet MS" w:hAnsi="Trebuchet MS"/>
          <w:color w:val="404040"/>
          <w:sz w:val="21"/>
          <w:szCs w:val="21"/>
          <w:shd w:val="clear" w:color="auto" w:fill="FFFFFF"/>
        </w:rPr>
        <w:br/>
        <w:t xml:space="preserve">For </w:t>
      </w:r>
      <w:proofErr w:type="spellStart"/>
      <w:r w:rsidR="00506395">
        <w:rPr>
          <w:rFonts w:ascii="Trebuchet MS" w:hAnsi="Trebuchet MS"/>
          <w:color w:val="404040"/>
          <w:sz w:val="21"/>
          <w:szCs w:val="21"/>
          <w:shd w:val="clear" w:color="auto" w:fill="FFFFFF"/>
        </w:rPr>
        <w:t>Metatrader</w:t>
      </w:r>
      <w:proofErr w:type="spellEnd"/>
      <w:r w:rsidR="00506395">
        <w:rPr>
          <w:rFonts w:ascii="Trebuchet MS" w:hAnsi="Trebuchet MS"/>
          <w:color w:val="404040"/>
          <w:sz w:val="21"/>
          <w:szCs w:val="21"/>
          <w:shd w:val="clear" w:color="auto" w:fill="FFFFFF"/>
        </w:rPr>
        <w:t xml:space="preserve"> </w:t>
      </w:r>
      <w:r>
        <w:rPr>
          <w:rFonts w:ascii="Trebuchet MS" w:hAnsi="Trebuchet MS"/>
          <w:color w:val="404040"/>
          <w:sz w:val="21"/>
          <w:szCs w:val="21"/>
          <w:shd w:val="clear" w:color="auto" w:fill="FFFFFF"/>
        </w:rPr>
        <w:t>Mt4:  Go to “File”; “Open Data folder”; MQL4; “Presets” and drop your set files there</w:t>
      </w:r>
      <w:r>
        <w:rPr>
          <w:rFonts w:ascii="Trebuchet MS" w:hAnsi="Trebuchet MS"/>
          <w:color w:val="404040"/>
          <w:sz w:val="21"/>
          <w:szCs w:val="21"/>
          <w:shd w:val="clear" w:color="auto" w:fill="FFFFFF"/>
        </w:rPr>
        <w:br/>
      </w:r>
      <w:r>
        <w:rPr>
          <w:noProof/>
          <w:lang w:eastAsia="en-ZA"/>
        </w:rPr>
        <w:drawing>
          <wp:inline distT="0" distB="0" distL="0" distR="0" wp14:anchorId="6985135F" wp14:editId="407904F5">
            <wp:extent cx="4924506" cy="3867150"/>
            <wp:effectExtent l="0" t="0" r="9525" b="0"/>
            <wp:docPr id="1775376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537614" name=""/>
                    <pic:cNvPicPr/>
                  </pic:nvPicPr>
                  <pic:blipFill>
                    <a:blip r:embed="rId17"/>
                    <a:stretch>
                      <a:fillRect/>
                    </a:stretch>
                  </pic:blipFill>
                  <pic:spPr>
                    <a:xfrm>
                      <a:off x="0" y="0"/>
                      <a:ext cx="4945890" cy="3883943"/>
                    </a:xfrm>
                    <a:prstGeom prst="rect">
                      <a:avLst/>
                    </a:prstGeom>
                  </pic:spPr>
                </pic:pic>
              </a:graphicData>
            </a:graphic>
          </wp:inline>
        </w:drawing>
      </w:r>
      <w:r w:rsidR="00EF4FAE">
        <w:rPr>
          <w:rFonts w:ascii="Trebuchet MS" w:hAnsi="Trebuchet MS"/>
          <w:color w:val="404040"/>
          <w:sz w:val="21"/>
          <w:szCs w:val="21"/>
          <w:shd w:val="clear" w:color="auto" w:fill="FFFFFF"/>
        </w:rPr>
        <w:br/>
      </w:r>
      <w:r>
        <w:rPr>
          <w:rFonts w:ascii="Trebuchet MS" w:hAnsi="Trebuchet MS"/>
          <w:color w:val="404040"/>
          <w:sz w:val="21"/>
          <w:szCs w:val="21"/>
          <w:shd w:val="clear" w:color="auto" w:fill="FFFFFF"/>
        </w:rPr>
        <w:br/>
      </w:r>
    </w:p>
    <w:p w:rsidR="00F50CCF" w:rsidRDefault="00DD5CB9" w:rsidP="00DD5CB9">
      <w:pPr>
        <w:pStyle w:val="ListParagraph"/>
        <w:numPr>
          <w:ilvl w:val="0"/>
          <w:numId w:val="1"/>
        </w:numPr>
        <w:rPr>
          <w:rFonts w:ascii="Trebuchet MS" w:hAnsi="Trebuchet MS"/>
          <w:color w:val="404040"/>
          <w:sz w:val="21"/>
          <w:szCs w:val="21"/>
          <w:shd w:val="clear" w:color="auto" w:fill="FFFFFF"/>
        </w:rPr>
      </w:pPr>
      <w:r w:rsidRPr="00DD5CB9">
        <w:rPr>
          <w:rFonts w:ascii="Trebuchet MS" w:hAnsi="Trebuchet MS"/>
          <w:color w:val="404040"/>
          <w:sz w:val="21"/>
          <w:szCs w:val="21"/>
          <w:shd w:val="clear" w:color="auto" w:fill="FFFFFF"/>
        </w:rPr>
        <w:t xml:space="preserve">Load the </w:t>
      </w:r>
      <w:r>
        <w:rPr>
          <w:rFonts w:ascii="Trebuchet MS" w:hAnsi="Trebuchet MS"/>
          <w:color w:val="404040"/>
          <w:sz w:val="21"/>
          <w:szCs w:val="21"/>
          <w:shd w:val="clear" w:color="auto" w:fill="FFFFFF"/>
        </w:rPr>
        <w:t>set file</w:t>
      </w:r>
      <w:r w:rsidR="00355BBB">
        <w:rPr>
          <w:rFonts w:ascii="Trebuchet MS" w:hAnsi="Trebuchet MS"/>
          <w:color w:val="404040"/>
          <w:sz w:val="21"/>
          <w:szCs w:val="21"/>
          <w:shd w:val="clear" w:color="auto" w:fill="FFFFFF"/>
        </w:rPr>
        <w:t xml:space="preserve"> by opening up the settings and click on “Load” and select the set file in the </w:t>
      </w:r>
      <w:proofErr w:type="spellStart"/>
      <w:r w:rsidR="00355BBB">
        <w:rPr>
          <w:rFonts w:ascii="Trebuchet MS" w:hAnsi="Trebuchet MS"/>
          <w:color w:val="404040"/>
          <w:sz w:val="21"/>
          <w:szCs w:val="21"/>
          <w:shd w:val="clear" w:color="auto" w:fill="FFFFFF"/>
        </w:rPr>
        <w:t>presets</w:t>
      </w:r>
      <w:proofErr w:type="spellEnd"/>
      <w:r w:rsidR="00355BBB">
        <w:rPr>
          <w:rFonts w:ascii="Trebuchet MS" w:hAnsi="Trebuchet MS"/>
          <w:color w:val="404040"/>
          <w:sz w:val="21"/>
          <w:szCs w:val="21"/>
          <w:shd w:val="clear" w:color="auto" w:fill="FFFFFF"/>
        </w:rPr>
        <w:t xml:space="preserve"> folder.</w:t>
      </w:r>
      <w:r w:rsidR="00EF67EF">
        <w:rPr>
          <w:rFonts w:ascii="Trebuchet MS" w:hAnsi="Trebuchet MS"/>
          <w:color w:val="404040"/>
          <w:sz w:val="21"/>
          <w:szCs w:val="21"/>
          <w:shd w:val="clear" w:color="auto" w:fill="FFFFFF"/>
        </w:rPr>
        <w:br/>
      </w:r>
      <w:r w:rsidR="00A5142B">
        <w:rPr>
          <w:rFonts w:ascii="Trebuchet MS" w:hAnsi="Trebuchet MS"/>
          <w:color w:val="404040"/>
          <w:sz w:val="21"/>
          <w:szCs w:val="21"/>
          <w:shd w:val="clear" w:color="auto" w:fill="FFFFFF"/>
        </w:rPr>
        <w:t xml:space="preserve">It works on all </w:t>
      </w:r>
      <w:proofErr w:type="spellStart"/>
      <w:r w:rsidR="00A5142B">
        <w:rPr>
          <w:rFonts w:ascii="Trebuchet MS" w:hAnsi="Trebuchet MS"/>
          <w:color w:val="404040"/>
          <w:sz w:val="21"/>
          <w:szCs w:val="21"/>
          <w:shd w:val="clear" w:color="auto" w:fill="FFFFFF"/>
        </w:rPr>
        <w:t>usd</w:t>
      </w:r>
      <w:proofErr w:type="spellEnd"/>
      <w:r w:rsidR="00A5142B">
        <w:rPr>
          <w:rFonts w:ascii="Trebuchet MS" w:hAnsi="Trebuchet MS"/>
          <w:color w:val="404040"/>
          <w:sz w:val="21"/>
          <w:szCs w:val="21"/>
          <w:shd w:val="clear" w:color="auto" w:fill="FFFFFF"/>
        </w:rPr>
        <w:t xml:space="preserve"> pairs on m1</w:t>
      </w:r>
      <w:r w:rsidR="00307AD5">
        <w:rPr>
          <w:rFonts w:ascii="Trebuchet MS" w:hAnsi="Trebuchet MS"/>
          <w:color w:val="404040"/>
          <w:sz w:val="21"/>
          <w:szCs w:val="21"/>
          <w:shd w:val="clear" w:color="auto" w:fill="FFFFFF"/>
        </w:rPr>
        <w:t>5</w:t>
      </w:r>
      <w:r w:rsidR="00A5142B">
        <w:rPr>
          <w:rFonts w:ascii="Trebuchet MS" w:hAnsi="Trebuchet MS"/>
          <w:color w:val="404040"/>
          <w:sz w:val="21"/>
          <w:szCs w:val="21"/>
          <w:shd w:val="clear" w:color="auto" w:fill="FFFFFF"/>
        </w:rPr>
        <w:t xml:space="preserve"> chart.  Best pairs are </w:t>
      </w:r>
      <w:proofErr w:type="spellStart"/>
      <w:r w:rsidR="00A5142B">
        <w:rPr>
          <w:rFonts w:ascii="Trebuchet MS" w:hAnsi="Trebuchet MS"/>
          <w:color w:val="404040"/>
          <w:sz w:val="21"/>
          <w:szCs w:val="21"/>
          <w:shd w:val="clear" w:color="auto" w:fill="FFFFFF"/>
        </w:rPr>
        <w:t>eurusd</w:t>
      </w:r>
      <w:proofErr w:type="spellEnd"/>
      <w:r w:rsidR="00A5142B">
        <w:rPr>
          <w:rFonts w:ascii="Trebuchet MS" w:hAnsi="Trebuchet MS"/>
          <w:color w:val="404040"/>
          <w:sz w:val="21"/>
          <w:szCs w:val="21"/>
          <w:shd w:val="clear" w:color="auto" w:fill="FFFFFF"/>
        </w:rPr>
        <w:t xml:space="preserve">; </w:t>
      </w:r>
      <w:proofErr w:type="spellStart"/>
      <w:r w:rsidR="00A5142B">
        <w:rPr>
          <w:rFonts w:ascii="Trebuchet MS" w:hAnsi="Trebuchet MS"/>
          <w:color w:val="404040"/>
          <w:sz w:val="21"/>
          <w:szCs w:val="21"/>
          <w:shd w:val="clear" w:color="auto" w:fill="FFFFFF"/>
        </w:rPr>
        <w:t>gbpusd</w:t>
      </w:r>
      <w:proofErr w:type="spellEnd"/>
      <w:r w:rsidR="00A5142B">
        <w:rPr>
          <w:rFonts w:ascii="Trebuchet MS" w:hAnsi="Trebuchet MS"/>
          <w:color w:val="404040"/>
          <w:sz w:val="21"/>
          <w:szCs w:val="21"/>
          <w:shd w:val="clear" w:color="auto" w:fill="FFFFFF"/>
        </w:rPr>
        <w:t xml:space="preserve">; </w:t>
      </w:r>
      <w:proofErr w:type="spellStart"/>
      <w:r w:rsidR="00A5142B">
        <w:rPr>
          <w:rFonts w:ascii="Trebuchet MS" w:hAnsi="Trebuchet MS"/>
          <w:color w:val="404040"/>
          <w:sz w:val="21"/>
          <w:szCs w:val="21"/>
          <w:shd w:val="clear" w:color="auto" w:fill="FFFFFF"/>
        </w:rPr>
        <w:t>audusd</w:t>
      </w:r>
      <w:proofErr w:type="spellEnd"/>
      <w:r w:rsidR="00A5142B">
        <w:rPr>
          <w:rFonts w:ascii="Trebuchet MS" w:hAnsi="Trebuchet MS"/>
          <w:color w:val="404040"/>
          <w:sz w:val="21"/>
          <w:szCs w:val="21"/>
          <w:shd w:val="clear" w:color="auto" w:fill="FFFFFF"/>
        </w:rPr>
        <w:t xml:space="preserve"> and </w:t>
      </w:r>
      <w:proofErr w:type="spellStart"/>
      <w:r w:rsidR="00A5142B">
        <w:rPr>
          <w:rFonts w:ascii="Trebuchet MS" w:hAnsi="Trebuchet MS"/>
          <w:color w:val="404040"/>
          <w:sz w:val="21"/>
          <w:szCs w:val="21"/>
          <w:shd w:val="clear" w:color="auto" w:fill="FFFFFF"/>
        </w:rPr>
        <w:t>nzdusd</w:t>
      </w:r>
      <w:proofErr w:type="spellEnd"/>
      <w:r w:rsidR="00A5142B">
        <w:rPr>
          <w:rFonts w:ascii="Trebuchet MS" w:hAnsi="Trebuchet MS"/>
          <w:color w:val="404040"/>
          <w:sz w:val="21"/>
          <w:szCs w:val="21"/>
          <w:shd w:val="clear" w:color="auto" w:fill="FFFFFF"/>
        </w:rPr>
        <w:t>.</w:t>
      </w:r>
    </w:p>
    <w:p w:rsidR="00355BBB" w:rsidRPr="00DD5CB9" w:rsidRDefault="00307AD5" w:rsidP="00355BBB">
      <w:pPr>
        <w:pStyle w:val="ListParagraph"/>
        <w:rPr>
          <w:rFonts w:ascii="Trebuchet MS" w:hAnsi="Trebuchet MS"/>
          <w:color w:val="404040"/>
          <w:sz w:val="21"/>
          <w:szCs w:val="21"/>
          <w:shd w:val="clear" w:color="auto" w:fill="FFFFFF"/>
        </w:rPr>
      </w:pPr>
      <w:r>
        <w:rPr>
          <w:noProof/>
          <w:lang w:eastAsia="en-ZA"/>
        </w:rPr>
        <w:lastRenderedPageBreak/>
        <w:drawing>
          <wp:inline distT="0" distB="0" distL="0" distR="0" wp14:anchorId="6FFF881B" wp14:editId="04502873">
            <wp:extent cx="5731510" cy="2979038"/>
            <wp:effectExtent l="0" t="0" r="254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731510" cy="2979038"/>
                    </a:xfrm>
                    <a:prstGeom prst="rect">
                      <a:avLst/>
                    </a:prstGeom>
                  </pic:spPr>
                </pic:pic>
              </a:graphicData>
            </a:graphic>
          </wp:inline>
        </w:drawing>
      </w:r>
    </w:p>
    <w:p w:rsidR="00F50CCF" w:rsidRPr="00B361F3" w:rsidRDefault="00F50CCF">
      <w:pPr>
        <w:rPr>
          <w:b/>
          <w:bCs/>
          <w:u w:val="single"/>
        </w:rPr>
      </w:pPr>
    </w:p>
    <w:p w:rsidR="000A0670" w:rsidRDefault="00355BBB" w:rsidP="00355BBB">
      <w:pPr>
        <w:pStyle w:val="ListParagraph"/>
        <w:numPr>
          <w:ilvl w:val="0"/>
          <w:numId w:val="1"/>
        </w:numPr>
      </w:pPr>
      <w:r>
        <w:t>Make sure that “</w:t>
      </w:r>
      <w:proofErr w:type="spellStart"/>
      <w:r>
        <w:t>WorkMode</w:t>
      </w:r>
      <w:proofErr w:type="spellEnd"/>
      <w:r>
        <w:t xml:space="preserve">” settings </w:t>
      </w:r>
      <w:r w:rsidR="00AA3763">
        <w:t>are</w:t>
      </w:r>
      <w:r>
        <w:t xml:space="preserve"> </w:t>
      </w:r>
      <w:r w:rsidRPr="00355BBB">
        <w:rPr>
          <w:b/>
          <w:bCs/>
          <w:u w:val="single"/>
        </w:rPr>
        <w:t>always</w:t>
      </w:r>
      <w:r>
        <w:t xml:space="preserve"> set to “</w:t>
      </w:r>
      <w:proofErr w:type="spellStart"/>
      <w:r>
        <w:t>mode_Real</w:t>
      </w:r>
      <w:proofErr w:type="spellEnd"/>
      <w:r>
        <w:t>”.  Never use “</w:t>
      </w:r>
      <w:proofErr w:type="spellStart"/>
      <w:r>
        <w:t>Mode_Test</w:t>
      </w:r>
      <w:proofErr w:type="spellEnd"/>
      <w:r>
        <w:t xml:space="preserve">”.  </w:t>
      </w:r>
      <w:r w:rsidR="00AA3763">
        <w:t xml:space="preserve">(“Mode Test” </w:t>
      </w:r>
      <w:r>
        <w:t>is used for strategy testing but will not work because the EA is using the news filer and cannot be back tested.</w:t>
      </w:r>
      <w:r w:rsidR="00AA3763">
        <w:t>)</w:t>
      </w:r>
    </w:p>
    <w:p w:rsidR="00355BBB" w:rsidRDefault="00307AD5" w:rsidP="000A0670">
      <w:pPr>
        <w:pStyle w:val="ListParagraph"/>
      </w:pPr>
      <w:r>
        <w:rPr>
          <w:noProof/>
          <w:lang w:eastAsia="en-ZA"/>
        </w:rPr>
        <w:drawing>
          <wp:inline distT="0" distB="0" distL="0" distR="0" wp14:anchorId="5583E581" wp14:editId="10A42D9A">
            <wp:extent cx="5092700" cy="2185617"/>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097514" cy="2187683"/>
                    </a:xfrm>
                    <a:prstGeom prst="rect">
                      <a:avLst/>
                    </a:prstGeom>
                  </pic:spPr>
                </pic:pic>
              </a:graphicData>
            </a:graphic>
          </wp:inline>
        </w:drawing>
      </w:r>
      <w:r w:rsidR="00A5142B" w:rsidRPr="00A5142B">
        <w:t xml:space="preserve"> </w:t>
      </w:r>
      <w:r w:rsidR="00A5142B">
        <w:t xml:space="preserve">Examples </w:t>
      </w:r>
      <w:proofErr w:type="gramStart"/>
      <w:r w:rsidR="00A5142B">
        <w:t>of a trades</w:t>
      </w:r>
      <w:proofErr w:type="gramEnd"/>
      <w:r w:rsidR="00A5142B">
        <w:t xml:space="preserve"> of </w:t>
      </w:r>
      <w:r>
        <w:t>Green Month</w:t>
      </w:r>
      <w:r w:rsidR="00A5142B">
        <w:t xml:space="preserve"> AI</w:t>
      </w:r>
      <w:r w:rsidR="00B37E37">
        <w:br/>
      </w:r>
      <w:r w:rsidR="002B0B75">
        <w:br/>
        <w:t>The EA will draw a vertical line on the chart on the time that the news will be released!</w:t>
      </w:r>
      <w:r w:rsidR="00A5142B">
        <w:t xml:space="preserve">  The EA will open orders following the direction of the market after the news announcement </w:t>
      </w:r>
      <w:r w:rsidR="00E04DFE">
        <w:t>using the CCI indicator.  If the trend is down the EA will sell when CCI indicator touches 100 and if the trend is up the EA will buy when CCI indicator touches -100.</w:t>
      </w:r>
    </w:p>
    <w:p w:rsidR="00E04DFE" w:rsidRDefault="00E04DFE" w:rsidP="000A0670">
      <w:pPr>
        <w:pStyle w:val="ListParagraph"/>
      </w:pPr>
    </w:p>
    <w:p w:rsidR="00550E52" w:rsidRPr="00550E52" w:rsidRDefault="00550E52" w:rsidP="00550E52">
      <w:pPr>
        <w:pStyle w:val="ListParagraph"/>
        <w:numPr>
          <w:ilvl w:val="0"/>
          <w:numId w:val="1"/>
        </w:numPr>
        <w:spacing w:after="200" w:line="276" w:lineRule="auto"/>
        <w:rPr>
          <w:b/>
          <w:u w:val="single"/>
          <w:lang w:val="en-US"/>
        </w:rPr>
      </w:pPr>
      <w:r w:rsidRPr="00550E52">
        <w:rPr>
          <w:b/>
          <w:u w:val="single"/>
          <w:lang w:val="en-US"/>
        </w:rPr>
        <w:t>GENERAL SETTINGS IN EXPERT ADVISORS</w:t>
      </w:r>
      <w:r w:rsidRPr="00550E52">
        <w:rPr>
          <w:b/>
          <w:u w:val="single"/>
          <w:lang w:val="en-US"/>
        </w:rPr>
        <w:br/>
      </w:r>
    </w:p>
    <w:p w:rsidR="00550E52" w:rsidRDefault="00550E52" w:rsidP="00550E52">
      <w:pPr>
        <w:pStyle w:val="ListParagraph"/>
        <w:numPr>
          <w:ilvl w:val="0"/>
          <w:numId w:val="6"/>
        </w:numPr>
        <w:spacing w:after="200" w:line="276" w:lineRule="auto"/>
        <w:rPr>
          <w:b/>
          <w:u w:val="single"/>
          <w:lang w:val="en-US"/>
        </w:rPr>
      </w:pPr>
      <w:r>
        <w:rPr>
          <w:b/>
          <w:u w:val="single"/>
          <w:lang w:val="en-US"/>
        </w:rPr>
        <w:t>Control orders open by user</w:t>
      </w:r>
      <w:r>
        <w:rPr>
          <w:b/>
          <w:u w:val="single"/>
          <w:lang w:val="en-US"/>
        </w:rPr>
        <w:br/>
      </w:r>
      <w:r>
        <w:rPr>
          <w:noProof/>
          <w:lang w:eastAsia="en-ZA"/>
        </w:rPr>
        <w:drawing>
          <wp:inline distT="0" distB="0" distL="0" distR="0" wp14:anchorId="34E89929" wp14:editId="5A48839F">
            <wp:extent cx="3028950" cy="257175"/>
            <wp:effectExtent l="0" t="0" r="0" b="9525"/>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3028950" cy="257175"/>
                    </a:xfrm>
                    <a:prstGeom prst="rect">
                      <a:avLst/>
                    </a:prstGeom>
                  </pic:spPr>
                </pic:pic>
              </a:graphicData>
            </a:graphic>
          </wp:inline>
        </w:drawing>
      </w:r>
    </w:p>
    <w:p w:rsidR="00550E52" w:rsidRDefault="00550E52" w:rsidP="00550E52">
      <w:pPr>
        <w:pStyle w:val="ListParagraph"/>
        <w:ind w:left="1080"/>
        <w:rPr>
          <w:lang w:val="en-US"/>
        </w:rPr>
      </w:pPr>
      <w:r>
        <w:rPr>
          <w:lang w:val="en-US"/>
        </w:rPr>
        <w:t>If this setting is true then the EA will control manual orders that gets opened by user.  If this setting is false the EA will not control manual orders not opened by EA or by panel on chart.</w:t>
      </w:r>
    </w:p>
    <w:p w:rsidR="00550E52" w:rsidRDefault="00550E52" w:rsidP="00550E52">
      <w:pPr>
        <w:pStyle w:val="ListParagraph"/>
        <w:ind w:left="1080"/>
        <w:rPr>
          <w:lang w:val="en-US"/>
        </w:rPr>
      </w:pPr>
    </w:p>
    <w:p w:rsidR="00550E52" w:rsidRDefault="00550E52" w:rsidP="00550E52">
      <w:pPr>
        <w:pStyle w:val="ListParagraph"/>
        <w:numPr>
          <w:ilvl w:val="0"/>
          <w:numId w:val="6"/>
        </w:numPr>
        <w:spacing w:after="200" w:line="276" w:lineRule="auto"/>
        <w:rPr>
          <w:lang w:val="en-US"/>
        </w:rPr>
      </w:pPr>
      <w:r w:rsidRPr="00570354">
        <w:rPr>
          <w:b/>
          <w:lang w:val="en-US"/>
        </w:rPr>
        <w:lastRenderedPageBreak/>
        <w:t>Max Buys/Sells</w:t>
      </w:r>
      <w:r>
        <w:rPr>
          <w:lang w:val="en-US"/>
        </w:rPr>
        <w:br/>
      </w:r>
      <w:r>
        <w:rPr>
          <w:noProof/>
          <w:lang w:eastAsia="en-ZA"/>
        </w:rPr>
        <w:drawing>
          <wp:inline distT="0" distB="0" distL="0" distR="0" wp14:anchorId="6D70AED8" wp14:editId="16F0992B">
            <wp:extent cx="2571750" cy="457200"/>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2571750" cy="457200"/>
                    </a:xfrm>
                    <a:prstGeom prst="rect">
                      <a:avLst/>
                    </a:prstGeom>
                  </pic:spPr>
                </pic:pic>
              </a:graphicData>
            </a:graphic>
          </wp:inline>
        </w:drawing>
      </w:r>
      <w:r>
        <w:rPr>
          <w:lang w:val="en-US"/>
        </w:rPr>
        <w:br/>
      </w:r>
      <w:proofErr w:type="gramStart"/>
      <w:r>
        <w:rPr>
          <w:lang w:val="en-US"/>
        </w:rPr>
        <w:t>This</w:t>
      </w:r>
      <w:proofErr w:type="gramEnd"/>
      <w:r>
        <w:rPr>
          <w:lang w:val="en-US"/>
        </w:rPr>
        <w:t xml:space="preserve"> setting is to allow maximum buy or sell orders.  After the EA has reached the max amount of orders it will not enter any more orders.</w:t>
      </w:r>
    </w:p>
    <w:p w:rsidR="00550E52" w:rsidRDefault="00550E52" w:rsidP="00550E52">
      <w:pPr>
        <w:pStyle w:val="ListParagraph"/>
        <w:numPr>
          <w:ilvl w:val="0"/>
          <w:numId w:val="6"/>
        </w:numPr>
        <w:spacing w:after="200" w:line="276" w:lineRule="auto"/>
        <w:rPr>
          <w:lang w:val="en-US"/>
        </w:rPr>
      </w:pPr>
      <w:r w:rsidRPr="00570354">
        <w:rPr>
          <w:b/>
          <w:lang w:val="en-US"/>
        </w:rPr>
        <w:t>Comment</w:t>
      </w:r>
      <w:r>
        <w:rPr>
          <w:lang w:val="en-US"/>
        </w:rPr>
        <w:br/>
      </w:r>
      <w:r>
        <w:rPr>
          <w:noProof/>
          <w:lang w:eastAsia="en-ZA"/>
        </w:rPr>
        <w:drawing>
          <wp:inline distT="0" distB="0" distL="0" distR="0" wp14:anchorId="1BAD647A" wp14:editId="65F45437">
            <wp:extent cx="3143250" cy="3619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3143250" cy="361950"/>
                    </a:xfrm>
                    <a:prstGeom prst="rect">
                      <a:avLst/>
                    </a:prstGeom>
                  </pic:spPr>
                </pic:pic>
              </a:graphicData>
            </a:graphic>
          </wp:inline>
        </w:drawing>
      </w:r>
    </w:p>
    <w:p w:rsidR="00550E52" w:rsidRDefault="00550E52" w:rsidP="00550E52">
      <w:pPr>
        <w:pStyle w:val="ListParagraph"/>
        <w:ind w:left="1080"/>
        <w:rPr>
          <w:lang w:val="en-US"/>
        </w:rPr>
      </w:pPr>
      <w:r>
        <w:rPr>
          <w:lang w:val="en-US"/>
        </w:rPr>
        <w:t>You can type in any comment in this box and it will display next to the order in your Trading History or open trades</w:t>
      </w:r>
    </w:p>
    <w:p w:rsidR="00550E52" w:rsidRDefault="00550E52" w:rsidP="00550E52">
      <w:pPr>
        <w:pStyle w:val="ListParagraph"/>
        <w:ind w:left="1080"/>
        <w:rPr>
          <w:lang w:val="en-US"/>
        </w:rPr>
      </w:pPr>
    </w:p>
    <w:p w:rsidR="00550E52" w:rsidRDefault="00550E52" w:rsidP="00550E52">
      <w:pPr>
        <w:pStyle w:val="ListParagraph"/>
        <w:numPr>
          <w:ilvl w:val="0"/>
          <w:numId w:val="6"/>
        </w:numPr>
        <w:spacing w:after="200" w:line="276" w:lineRule="auto"/>
        <w:rPr>
          <w:lang w:val="en-US"/>
        </w:rPr>
      </w:pPr>
      <w:r w:rsidRPr="00530224">
        <w:rPr>
          <w:b/>
          <w:u w:val="single"/>
          <w:lang w:val="en-US"/>
        </w:rPr>
        <w:t>Lot</w:t>
      </w:r>
      <w:r>
        <w:rPr>
          <w:lang w:val="en-US"/>
        </w:rPr>
        <w:br/>
      </w:r>
      <w:r>
        <w:rPr>
          <w:noProof/>
          <w:lang w:eastAsia="en-ZA"/>
        </w:rPr>
        <w:drawing>
          <wp:inline distT="0" distB="0" distL="0" distR="0" wp14:anchorId="6E4EBB0E" wp14:editId="5D6AED63">
            <wp:extent cx="2533650" cy="238125"/>
            <wp:effectExtent l="0" t="0" r="0" b="9525"/>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2533650" cy="238125"/>
                    </a:xfrm>
                    <a:prstGeom prst="rect">
                      <a:avLst/>
                    </a:prstGeom>
                  </pic:spPr>
                </pic:pic>
              </a:graphicData>
            </a:graphic>
          </wp:inline>
        </w:drawing>
      </w:r>
      <w:r>
        <w:rPr>
          <w:lang w:val="en-US"/>
        </w:rPr>
        <w:br/>
        <w:t>This is the initial lot the EA uses to start with</w:t>
      </w:r>
      <w:r>
        <w:rPr>
          <w:lang w:val="en-US"/>
        </w:rPr>
        <w:br/>
      </w:r>
    </w:p>
    <w:p w:rsidR="00550E52" w:rsidRDefault="00550E52" w:rsidP="00550E52">
      <w:pPr>
        <w:pStyle w:val="ListParagraph"/>
        <w:numPr>
          <w:ilvl w:val="0"/>
          <w:numId w:val="6"/>
        </w:numPr>
        <w:spacing w:after="200" w:line="276" w:lineRule="auto"/>
        <w:rPr>
          <w:b/>
          <w:u w:val="single"/>
          <w:lang w:val="en-US"/>
        </w:rPr>
      </w:pPr>
      <w:r w:rsidRPr="00530224">
        <w:rPr>
          <w:b/>
          <w:u w:val="single"/>
          <w:lang w:val="en-US"/>
        </w:rPr>
        <w:t>Use dynamic lot</w:t>
      </w:r>
      <w:r>
        <w:rPr>
          <w:b/>
          <w:u w:val="single"/>
          <w:lang w:val="en-US"/>
        </w:rPr>
        <w:br/>
      </w:r>
      <w:r>
        <w:rPr>
          <w:noProof/>
          <w:lang w:eastAsia="en-ZA"/>
        </w:rPr>
        <w:drawing>
          <wp:inline distT="0" distB="0" distL="0" distR="0" wp14:anchorId="3074323B" wp14:editId="74B7BC40">
            <wp:extent cx="2619375" cy="438150"/>
            <wp:effectExtent l="0" t="0" r="9525"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2619375" cy="438150"/>
                    </a:xfrm>
                    <a:prstGeom prst="rect">
                      <a:avLst/>
                    </a:prstGeom>
                  </pic:spPr>
                </pic:pic>
              </a:graphicData>
            </a:graphic>
          </wp:inline>
        </w:drawing>
      </w:r>
      <w:r>
        <w:rPr>
          <w:b/>
          <w:u w:val="single"/>
          <w:lang w:val="en-US"/>
        </w:rPr>
        <w:br/>
      </w:r>
    </w:p>
    <w:p w:rsidR="00550E52" w:rsidRPr="00935779" w:rsidRDefault="00550E52" w:rsidP="00550E52">
      <w:pPr>
        <w:pStyle w:val="ListParagraph"/>
        <w:ind w:left="1080"/>
        <w:rPr>
          <w:lang w:val="en-US"/>
        </w:rPr>
      </w:pPr>
      <w:r>
        <w:rPr>
          <w:lang w:val="en-US"/>
        </w:rPr>
        <w:t xml:space="preserve">Use dynamic lot means the lot size will increase as the available equity increases.  In this case the EA will use an initial lot of 0.01 for each $1000, so for $4000 equity the initial lot will be 0.04.  We recommend </w:t>
      </w:r>
      <w:proofErr w:type="gramStart"/>
      <w:r>
        <w:rPr>
          <w:lang w:val="en-US"/>
        </w:rPr>
        <w:t>to use</w:t>
      </w:r>
      <w:proofErr w:type="gramEnd"/>
      <w:r>
        <w:rPr>
          <w:lang w:val="en-US"/>
        </w:rPr>
        <w:t xml:space="preserve"> at least $3000 for every open chart with initial lot of 0.01.</w:t>
      </w:r>
    </w:p>
    <w:p w:rsidR="00550E52" w:rsidRDefault="00550E52" w:rsidP="00550E52">
      <w:pPr>
        <w:pStyle w:val="ListParagraph"/>
        <w:numPr>
          <w:ilvl w:val="0"/>
          <w:numId w:val="6"/>
        </w:numPr>
        <w:spacing w:after="200" w:line="276" w:lineRule="auto"/>
        <w:rPr>
          <w:b/>
          <w:u w:val="single"/>
          <w:lang w:val="en-US"/>
        </w:rPr>
      </w:pPr>
      <w:proofErr w:type="spellStart"/>
      <w:r>
        <w:rPr>
          <w:b/>
          <w:u w:val="single"/>
          <w:lang w:val="en-US"/>
        </w:rPr>
        <w:t>Kmartin</w:t>
      </w:r>
      <w:proofErr w:type="spellEnd"/>
    </w:p>
    <w:p w:rsidR="00550E52" w:rsidRDefault="00550E52" w:rsidP="00550E52">
      <w:pPr>
        <w:pStyle w:val="ListParagraph"/>
        <w:ind w:left="1080"/>
        <w:rPr>
          <w:lang w:val="en-US"/>
        </w:rPr>
      </w:pPr>
      <w:r>
        <w:rPr>
          <w:noProof/>
          <w:lang w:eastAsia="en-ZA"/>
        </w:rPr>
        <w:drawing>
          <wp:inline distT="0" distB="0" distL="0" distR="0" wp14:anchorId="474B3215" wp14:editId="2ACD299F">
            <wp:extent cx="2667000" cy="228600"/>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2667000" cy="228600"/>
                    </a:xfrm>
                    <a:prstGeom prst="rect">
                      <a:avLst/>
                    </a:prstGeom>
                  </pic:spPr>
                </pic:pic>
              </a:graphicData>
            </a:graphic>
          </wp:inline>
        </w:drawing>
      </w:r>
    </w:p>
    <w:p w:rsidR="00550E52" w:rsidRDefault="00550E52" w:rsidP="00550E52">
      <w:pPr>
        <w:pStyle w:val="ListParagraph"/>
        <w:ind w:left="1080"/>
        <w:rPr>
          <w:lang w:val="en-US"/>
        </w:rPr>
      </w:pPr>
      <w:r>
        <w:rPr>
          <w:lang w:val="en-US"/>
        </w:rPr>
        <w:t xml:space="preserve">This is the multiplier setting.  </w:t>
      </w:r>
      <w:proofErr w:type="gramStart"/>
      <w:r>
        <w:rPr>
          <w:lang w:val="en-US"/>
        </w:rPr>
        <w:t>For instance if you make it 1 then the EA will not increase lot size if the market goes against the initial position.</w:t>
      </w:r>
      <w:proofErr w:type="gramEnd"/>
      <w:r>
        <w:rPr>
          <w:lang w:val="en-US"/>
        </w:rPr>
        <w:t xml:space="preserve">  If you make it 2 it will double the next position, etc.  The ideal is to make it 1.5.  If you make it too small the market needs a deeper retracement to close at TP and that can be a problem in a strong trend.</w:t>
      </w:r>
    </w:p>
    <w:p w:rsidR="00550E52" w:rsidRDefault="00550E52" w:rsidP="00550E52">
      <w:pPr>
        <w:pStyle w:val="ListParagraph"/>
        <w:ind w:left="1080"/>
        <w:rPr>
          <w:lang w:val="en-US"/>
        </w:rPr>
      </w:pPr>
    </w:p>
    <w:p w:rsidR="00550E52" w:rsidRPr="00FD5210" w:rsidRDefault="00550E52" w:rsidP="00550E52">
      <w:pPr>
        <w:pStyle w:val="ListParagraph"/>
        <w:numPr>
          <w:ilvl w:val="0"/>
          <w:numId w:val="6"/>
        </w:numPr>
        <w:spacing w:after="200" w:line="276" w:lineRule="auto"/>
        <w:rPr>
          <w:b/>
          <w:u w:val="single"/>
          <w:lang w:val="en-US"/>
        </w:rPr>
      </w:pPr>
      <w:r w:rsidRPr="00FD5210">
        <w:rPr>
          <w:b/>
          <w:u w:val="single"/>
          <w:lang w:val="en-US"/>
        </w:rPr>
        <w:t>Max Lot</w:t>
      </w:r>
    </w:p>
    <w:p w:rsidR="00550E52" w:rsidRDefault="00550E52" w:rsidP="00550E52">
      <w:pPr>
        <w:pStyle w:val="ListParagraph"/>
        <w:ind w:left="1080"/>
        <w:rPr>
          <w:lang w:val="en-US"/>
        </w:rPr>
      </w:pPr>
      <w:r>
        <w:rPr>
          <w:noProof/>
          <w:lang w:eastAsia="en-ZA"/>
        </w:rPr>
        <w:drawing>
          <wp:inline distT="0" distB="0" distL="0" distR="0" wp14:anchorId="601BFEE9" wp14:editId="2D0F1546">
            <wp:extent cx="2486025" cy="285750"/>
            <wp:effectExtent l="0" t="0" r="9525"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2486025" cy="285750"/>
                    </a:xfrm>
                    <a:prstGeom prst="rect">
                      <a:avLst/>
                    </a:prstGeom>
                  </pic:spPr>
                </pic:pic>
              </a:graphicData>
            </a:graphic>
          </wp:inline>
        </w:drawing>
      </w:r>
    </w:p>
    <w:p w:rsidR="00550E52" w:rsidRDefault="00550E52" w:rsidP="00550E52">
      <w:pPr>
        <w:pStyle w:val="ListParagraph"/>
        <w:ind w:left="1080"/>
        <w:rPr>
          <w:lang w:val="en-US"/>
        </w:rPr>
      </w:pPr>
      <w:r>
        <w:rPr>
          <w:lang w:val="en-US"/>
        </w:rPr>
        <w:t>This is the maximum lot size the EA will enter, if the market keeps on trending and the EA has to add another order but has already reached the max lot, it will just repeat the max lot size, in this case, 2.0.</w:t>
      </w:r>
      <w:r>
        <w:rPr>
          <w:lang w:val="en-US"/>
        </w:rPr>
        <w:br/>
      </w:r>
    </w:p>
    <w:p w:rsidR="00550E52" w:rsidRDefault="00550E52" w:rsidP="00550E52">
      <w:pPr>
        <w:pStyle w:val="ListParagraph"/>
        <w:numPr>
          <w:ilvl w:val="0"/>
          <w:numId w:val="6"/>
        </w:numPr>
        <w:spacing w:after="200" w:line="276" w:lineRule="auto"/>
        <w:rPr>
          <w:lang w:val="en-US"/>
        </w:rPr>
      </w:pPr>
      <w:r w:rsidRPr="003D6E9B">
        <w:rPr>
          <w:b/>
          <w:u w:val="single"/>
          <w:lang w:val="en-US"/>
        </w:rPr>
        <w:t>Take Profit</w:t>
      </w:r>
      <w:r>
        <w:rPr>
          <w:lang w:val="en-US"/>
        </w:rPr>
        <w:br/>
      </w:r>
      <w:r>
        <w:rPr>
          <w:noProof/>
          <w:lang w:eastAsia="en-ZA"/>
        </w:rPr>
        <w:drawing>
          <wp:inline distT="0" distB="0" distL="0" distR="0" wp14:anchorId="46CA6D38" wp14:editId="5ECCE711">
            <wp:extent cx="2609850" cy="209550"/>
            <wp:effectExtent l="0"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2609850" cy="209550"/>
                    </a:xfrm>
                    <a:prstGeom prst="rect">
                      <a:avLst/>
                    </a:prstGeom>
                  </pic:spPr>
                </pic:pic>
              </a:graphicData>
            </a:graphic>
          </wp:inline>
        </w:drawing>
      </w:r>
      <w:r>
        <w:rPr>
          <w:lang w:val="en-US"/>
        </w:rPr>
        <w:br/>
      </w:r>
      <w:proofErr w:type="gramStart"/>
      <w:r>
        <w:rPr>
          <w:lang w:val="en-US"/>
        </w:rPr>
        <w:t>This</w:t>
      </w:r>
      <w:proofErr w:type="gramEnd"/>
      <w:r>
        <w:rPr>
          <w:lang w:val="en-US"/>
        </w:rPr>
        <w:t xml:space="preserve"> is the Take Profit target in points.  In this case it is 150 points and this will be 15 pips.</w:t>
      </w:r>
      <w:r>
        <w:rPr>
          <w:lang w:val="en-US"/>
        </w:rPr>
        <w:br/>
      </w:r>
    </w:p>
    <w:p w:rsidR="00550E52" w:rsidRDefault="00550E52" w:rsidP="00550E52">
      <w:pPr>
        <w:pStyle w:val="ListParagraph"/>
        <w:numPr>
          <w:ilvl w:val="0"/>
          <w:numId w:val="6"/>
        </w:numPr>
        <w:spacing w:after="200" w:line="276" w:lineRule="auto"/>
        <w:rPr>
          <w:lang w:val="en-US"/>
        </w:rPr>
      </w:pPr>
      <w:r w:rsidRPr="00C30B9F">
        <w:rPr>
          <w:b/>
          <w:u w:val="single"/>
          <w:lang w:val="en-US"/>
        </w:rPr>
        <w:t>Stop Loss</w:t>
      </w:r>
      <w:r>
        <w:rPr>
          <w:lang w:val="en-US"/>
        </w:rPr>
        <w:br/>
      </w:r>
      <w:r>
        <w:rPr>
          <w:noProof/>
          <w:lang w:eastAsia="en-ZA"/>
        </w:rPr>
        <w:drawing>
          <wp:inline distT="0" distB="0" distL="0" distR="0" wp14:anchorId="48E7E499" wp14:editId="03399295">
            <wp:extent cx="2543175" cy="409575"/>
            <wp:effectExtent l="0" t="0" r="9525" b="9525"/>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2543175" cy="409575"/>
                    </a:xfrm>
                    <a:prstGeom prst="rect">
                      <a:avLst/>
                    </a:prstGeom>
                  </pic:spPr>
                </pic:pic>
              </a:graphicData>
            </a:graphic>
          </wp:inline>
        </w:drawing>
      </w:r>
    </w:p>
    <w:p w:rsidR="00550E52" w:rsidRDefault="00550E52" w:rsidP="00550E52">
      <w:pPr>
        <w:pStyle w:val="ListParagraph"/>
        <w:ind w:left="1080"/>
        <w:rPr>
          <w:lang w:val="en-US"/>
        </w:rPr>
      </w:pPr>
      <w:r>
        <w:rPr>
          <w:lang w:val="en-US"/>
        </w:rPr>
        <w:lastRenderedPageBreak/>
        <w:t>The top one is SL in points, 2000 will be 200 pips.  The second one is SL in percentage and EA will cut at certain percentage or value that you enter like 50 which is 50%.</w:t>
      </w:r>
      <w:r>
        <w:rPr>
          <w:lang w:val="en-US"/>
        </w:rPr>
        <w:br/>
      </w:r>
    </w:p>
    <w:p w:rsidR="00550E52" w:rsidRPr="00C30B9F" w:rsidRDefault="00550E52" w:rsidP="00550E52">
      <w:pPr>
        <w:pStyle w:val="ListParagraph"/>
        <w:numPr>
          <w:ilvl w:val="0"/>
          <w:numId w:val="6"/>
        </w:numPr>
        <w:spacing w:after="200" w:line="276" w:lineRule="auto"/>
        <w:rPr>
          <w:lang w:val="en-US"/>
        </w:rPr>
      </w:pPr>
      <w:r w:rsidRPr="00C30B9F">
        <w:rPr>
          <w:b/>
          <w:u w:val="single"/>
          <w:lang w:val="en-US"/>
        </w:rPr>
        <w:t>Start Hour and End Hour</w:t>
      </w:r>
      <w:r>
        <w:rPr>
          <w:lang w:val="en-US"/>
        </w:rPr>
        <w:br/>
      </w:r>
      <w:r>
        <w:rPr>
          <w:noProof/>
          <w:lang w:eastAsia="en-ZA"/>
        </w:rPr>
        <w:drawing>
          <wp:inline distT="0" distB="0" distL="0" distR="0" wp14:anchorId="0C90C3CA" wp14:editId="28B3D8A0">
            <wp:extent cx="2619375" cy="428625"/>
            <wp:effectExtent l="0" t="0" r="9525" b="9525"/>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2619375" cy="428625"/>
                    </a:xfrm>
                    <a:prstGeom prst="rect">
                      <a:avLst/>
                    </a:prstGeom>
                  </pic:spPr>
                </pic:pic>
              </a:graphicData>
            </a:graphic>
          </wp:inline>
        </w:drawing>
      </w:r>
      <w:r>
        <w:rPr>
          <w:lang w:val="en-US"/>
        </w:rPr>
        <w:br/>
      </w:r>
      <w:proofErr w:type="gramStart"/>
      <w:r>
        <w:rPr>
          <w:lang w:val="en-US"/>
        </w:rPr>
        <w:t>The</w:t>
      </w:r>
      <w:proofErr w:type="gramEnd"/>
      <w:r>
        <w:rPr>
          <w:lang w:val="en-US"/>
        </w:rPr>
        <w:t xml:space="preserve"> EA’s are coded for gmt+3.  The time set</w:t>
      </w:r>
      <w:r w:rsidRPr="001B672B">
        <w:rPr>
          <w:lang w:val="en-US"/>
        </w:rPr>
        <w:t>t</w:t>
      </w:r>
      <w:r>
        <w:rPr>
          <w:lang w:val="en-US"/>
        </w:rPr>
        <w:t>ing</w:t>
      </w:r>
      <w:r w:rsidRPr="001B672B">
        <w:rPr>
          <w:lang w:val="en-US"/>
        </w:rPr>
        <w:t xml:space="preserve"> has nothing to do </w:t>
      </w:r>
      <w:r>
        <w:rPr>
          <w:lang w:val="en-US"/>
        </w:rPr>
        <w:t>with your local</w:t>
      </w:r>
      <w:r w:rsidRPr="001B672B">
        <w:rPr>
          <w:lang w:val="en-US"/>
        </w:rPr>
        <w:t xml:space="preserve"> </w:t>
      </w:r>
      <w:proofErr w:type="gramStart"/>
      <w:r w:rsidRPr="001B672B">
        <w:rPr>
          <w:lang w:val="en-US"/>
        </w:rPr>
        <w:t>time,</w:t>
      </w:r>
      <w:proofErr w:type="gramEnd"/>
      <w:r w:rsidRPr="001B672B">
        <w:rPr>
          <w:lang w:val="en-US"/>
        </w:rPr>
        <w:t xml:space="preserve"> the </w:t>
      </w:r>
      <w:r>
        <w:rPr>
          <w:lang w:val="en-US"/>
        </w:rPr>
        <w:t>EA looks at the broker time or market watch.  C</w:t>
      </w:r>
      <w:r w:rsidRPr="001B672B">
        <w:rPr>
          <w:lang w:val="en-US"/>
        </w:rPr>
        <w:t xml:space="preserve">heck in your market watch what the time is when market is alive, then work out your broker's </w:t>
      </w:r>
      <w:proofErr w:type="spellStart"/>
      <w:proofErr w:type="gramStart"/>
      <w:r w:rsidRPr="001B672B">
        <w:rPr>
          <w:lang w:val="en-US"/>
        </w:rPr>
        <w:t>gmt</w:t>
      </w:r>
      <w:proofErr w:type="spellEnd"/>
      <w:proofErr w:type="gramEnd"/>
      <w:r w:rsidRPr="001B672B">
        <w:rPr>
          <w:lang w:val="en-US"/>
        </w:rPr>
        <w:t xml:space="preserve"> </w:t>
      </w:r>
      <w:r>
        <w:rPr>
          <w:lang w:val="en-US"/>
        </w:rPr>
        <w:t xml:space="preserve">by comparing it to your local </w:t>
      </w:r>
      <w:proofErr w:type="spellStart"/>
      <w:r>
        <w:rPr>
          <w:lang w:val="en-US"/>
        </w:rPr>
        <w:t>gmt</w:t>
      </w:r>
      <w:proofErr w:type="spellEnd"/>
      <w:r>
        <w:rPr>
          <w:lang w:val="en-US"/>
        </w:rPr>
        <w:t xml:space="preserve">, </w:t>
      </w:r>
      <w:r w:rsidRPr="001B672B">
        <w:rPr>
          <w:lang w:val="en-US"/>
        </w:rPr>
        <w:t xml:space="preserve">or ask your broker.  </w:t>
      </w:r>
      <w:r w:rsidRPr="00477183">
        <w:rPr>
          <w:lang w:val="en-US"/>
        </w:rPr>
        <w:t xml:space="preserve">For example if your broker is </w:t>
      </w:r>
      <w:proofErr w:type="spellStart"/>
      <w:r w:rsidRPr="00477183">
        <w:rPr>
          <w:lang w:val="en-US"/>
        </w:rPr>
        <w:t>gmt</w:t>
      </w:r>
      <w:proofErr w:type="spellEnd"/>
      <w:r w:rsidRPr="00477183">
        <w:rPr>
          <w:lang w:val="en-US"/>
        </w:rPr>
        <w:t xml:space="preserve"> +2 </w:t>
      </w:r>
      <w:r>
        <w:rPr>
          <w:lang w:val="en-US"/>
        </w:rPr>
        <w:t xml:space="preserve">but the EA is coded for gmt+3, your broker is 1 hour behind the EA time so whatever starting hour you want to put in, you have to add 1 hour.  </w:t>
      </w:r>
      <w:r>
        <w:rPr>
          <w:lang w:val="en-US"/>
        </w:rPr>
        <w:br/>
        <w:t xml:space="preserve">This is only necessary when you want the EA to only trade between certain hours.  </w:t>
      </w:r>
      <w:r>
        <w:rPr>
          <w:lang w:val="en-US"/>
        </w:rPr>
        <w:br/>
      </w:r>
    </w:p>
    <w:p w:rsidR="00550E52" w:rsidRPr="00D77CEA" w:rsidRDefault="00550E52" w:rsidP="00550E52">
      <w:pPr>
        <w:pStyle w:val="ListParagraph"/>
        <w:numPr>
          <w:ilvl w:val="0"/>
          <w:numId w:val="6"/>
        </w:numPr>
        <w:spacing w:after="200" w:line="276" w:lineRule="auto"/>
        <w:rPr>
          <w:b/>
          <w:u w:val="single"/>
          <w:lang w:val="en-US"/>
        </w:rPr>
      </w:pPr>
      <w:r w:rsidRPr="00D77CEA">
        <w:rPr>
          <w:b/>
          <w:u w:val="single"/>
          <w:lang w:val="en-US"/>
        </w:rPr>
        <w:t>Overlap Technique</w:t>
      </w:r>
    </w:p>
    <w:p w:rsidR="00550E52" w:rsidRPr="00D77CEA" w:rsidRDefault="00550E52" w:rsidP="00550E52">
      <w:pPr>
        <w:pStyle w:val="ListParagraph"/>
        <w:ind w:left="1080"/>
        <w:rPr>
          <w:lang w:val="en-US"/>
        </w:rPr>
      </w:pPr>
      <w:r>
        <w:t>Herewith an explanation of the technique:</w:t>
      </w:r>
      <w:r>
        <w:rPr>
          <w:lang w:val="en-US"/>
        </w:rPr>
        <w:br/>
      </w:r>
      <w:r w:rsidRPr="00570354">
        <w:rPr>
          <w:noProof/>
          <w:lang w:eastAsia="en-ZA"/>
        </w:rPr>
        <w:t xml:space="preserve"> </w:t>
      </w:r>
      <w:r>
        <w:rPr>
          <w:noProof/>
          <w:lang w:eastAsia="en-ZA"/>
        </w:rPr>
        <w:drawing>
          <wp:inline distT="0" distB="0" distL="0" distR="0" wp14:anchorId="4048D29F" wp14:editId="44C4F37B">
            <wp:extent cx="2647950" cy="638175"/>
            <wp:effectExtent l="0" t="0" r="0" b="9525"/>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2647950" cy="638175"/>
                    </a:xfrm>
                    <a:prstGeom prst="rect">
                      <a:avLst/>
                    </a:prstGeom>
                  </pic:spPr>
                </pic:pic>
              </a:graphicData>
            </a:graphic>
          </wp:inline>
        </w:drawing>
      </w:r>
    </w:p>
    <w:p w:rsidR="00550E52" w:rsidRDefault="00550E52" w:rsidP="00550E52">
      <w:pPr>
        <w:ind w:left="720" w:hanging="720"/>
      </w:pPr>
      <w:r>
        <w:rPr>
          <w:lang w:val="en-US"/>
        </w:rPr>
        <w:tab/>
      </w:r>
      <w:r>
        <w:t>If the first buy position at 0.01 lots went negative and the martingale grid has reached the 6</w:t>
      </w:r>
      <w:r w:rsidRPr="007769C2">
        <w:rPr>
          <w:vertAlign w:val="superscript"/>
        </w:rPr>
        <w:t>th</w:t>
      </w:r>
      <w:r>
        <w:t xml:space="preserve"> position of say 0.15, it will wait for the market to retrace until the 6</w:t>
      </w:r>
      <w:r w:rsidRPr="007769C2">
        <w:rPr>
          <w:vertAlign w:val="superscript"/>
        </w:rPr>
        <w:t>th</w:t>
      </w:r>
      <w:r>
        <w:t xml:space="preserve"> position goes in the money for the same amount as the 1</w:t>
      </w:r>
      <w:r w:rsidRPr="007769C2">
        <w:rPr>
          <w:vertAlign w:val="superscript"/>
        </w:rPr>
        <w:t>st</w:t>
      </w:r>
      <w:r>
        <w:t xml:space="preserve"> position is negative.  The EA will then close both the 1</w:t>
      </w:r>
      <w:r w:rsidRPr="007769C2">
        <w:rPr>
          <w:vertAlign w:val="superscript"/>
        </w:rPr>
        <w:t>st</w:t>
      </w:r>
      <w:r>
        <w:t xml:space="preserve"> and 6</w:t>
      </w:r>
      <w:r w:rsidRPr="007769C2">
        <w:rPr>
          <w:vertAlign w:val="superscript"/>
        </w:rPr>
        <w:t>th</w:t>
      </w:r>
      <w:r>
        <w:t xml:space="preserve"> position simultaneously and therefore cancelled the loss plus 1% (so if order 1 was closed at a loss of -$100, order 6 will close at a profit of 1% bigger than the loss, which </w:t>
      </w:r>
      <w:proofErr w:type="gramStart"/>
      <w:r>
        <w:t>is  $</w:t>
      </w:r>
      <w:proofErr w:type="gramEnd"/>
      <w:r>
        <w:t>101), leaving the rest of the trades open to either hit TP or if the market reaches the 6</w:t>
      </w:r>
      <w:r w:rsidRPr="007769C2">
        <w:rPr>
          <w:vertAlign w:val="superscript"/>
        </w:rPr>
        <w:t>th</w:t>
      </w:r>
      <w:r>
        <w:t xml:space="preserve"> trade again it will repeat the same action.  This strategy is to lower the draw down while the EA is waiting for the market to retrace and hit TP of the whole basket.</w:t>
      </w:r>
    </w:p>
    <w:p w:rsidR="00550E52" w:rsidRDefault="00550E52" w:rsidP="00550E52">
      <w:pPr>
        <w:ind w:left="720"/>
        <w:rPr>
          <w:b/>
        </w:rPr>
      </w:pPr>
      <w:r w:rsidRPr="00E34765">
        <w:rPr>
          <w:b/>
          <w:noProof/>
          <w:lang w:eastAsia="en-ZA"/>
        </w:rPr>
        <w:t>Illustration of the results after the 1</w:t>
      </w:r>
      <w:r w:rsidRPr="00E34765">
        <w:rPr>
          <w:b/>
          <w:noProof/>
          <w:vertAlign w:val="superscript"/>
          <w:lang w:eastAsia="en-ZA"/>
        </w:rPr>
        <w:t>st</w:t>
      </w:r>
      <w:r w:rsidRPr="00E34765">
        <w:rPr>
          <w:b/>
          <w:noProof/>
          <w:lang w:eastAsia="en-ZA"/>
        </w:rPr>
        <w:t xml:space="preserve"> and </w:t>
      </w:r>
      <w:r>
        <w:rPr>
          <w:b/>
          <w:noProof/>
          <w:lang w:eastAsia="en-ZA"/>
        </w:rPr>
        <w:t>6</w:t>
      </w:r>
      <w:r w:rsidRPr="00E34765">
        <w:rPr>
          <w:b/>
          <w:noProof/>
          <w:vertAlign w:val="superscript"/>
          <w:lang w:eastAsia="en-ZA"/>
        </w:rPr>
        <w:t>th</w:t>
      </w:r>
      <w:r w:rsidRPr="00E34765">
        <w:rPr>
          <w:b/>
          <w:noProof/>
          <w:lang w:eastAsia="en-ZA"/>
        </w:rPr>
        <w:t xml:space="preserve"> positions were closed</w:t>
      </w:r>
      <w:r>
        <w:rPr>
          <w:b/>
          <w:noProof/>
          <w:lang w:eastAsia="en-ZA"/>
        </w:rPr>
        <w:t xml:space="preserve"> 3 times in a row before the EA took profit of the total series of trades</w:t>
      </w:r>
      <w:r w:rsidRPr="00E34765">
        <w:rPr>
          <w:b/>
          <w:noProof/>
          <w:lang w:eastAsia="en-ZA"/>
        </w:rPr>
        <w:t>:</w:t>
      </w:r>
      <w:r w:rsidRPr="00E34765">
        <w:rPr>
          <w:b/>
          <w:noProof/>
          <w:lang w:eastAsia="en-ZA"/>
        </w:rPr>
        <w:br/>
      </w:r>
      <w:r>
        <w:rPr>
          <w:noProof/>
          <w:lang w:eastAsia="en-ZA"/>
        </w:rPr>
        <w:drawing>
          <wp:inline distT="0" distB="0" distL="0" distR="0" wp14:anchorId="1EED97E8" wp14:editId="1BE96797">
            <wp:extent cx="5943600" cy="2386330"/>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5943600" cy="2386330"/>
                    </a:xfrm>
                    <a:prstGeom prst="rect">
                      <a:avLst/>
                    </a:prstGeom>
                  </pic:spPr>
                </pic:pic>
              </a:graphicData>
            </a:graphic>
          </wp:inline>
        </w:drawing>
      </w:r>
      <w:r>
        <w:rPr>
          <w:b/>
          <w:noProof/>
          <w:lang w:eastAsia="en-ZA"/>
        </w:rPr>
        <w:br/>
      </w:r>
    </w:p>
    <w:p w:rsidR="00550E52" w:rsidRDefault="00550E52" w:rsidP="00550E52">
      <w:pPr>
        <w:pStyle w:val="ListParagraph"/>
        <w:numPr>
          <w:ilvl w:val="0"/>
          <w:numId w:val="6"/>
        </w:numPr>
        <w:spacing w:after="200" w:line="276" w:lineRule="auto"/>
        <w:rPr>
          <w:b/>
        </w:rPr>
      </w:pPr>
      <w:r>
        <w:rPr>
          <w:b/>
        </w:rPr>
        <w:t>Draw on-off</w:t>
      </w:r>
      <w:r>
        <w:rPr>
          <w:b/>
        </w:rPr>
        <w:br/>
      </w:r>
      <w:r>
        <w:rPr>
          <w:noProof/>
          <w:lang w:eastAsia="en-ZA"/>
        </w:rPr>
        <w:drawing>
          <wp:inline distT="0" distB="0" distL="0" distR="0" wp14:anchorId="6437CA32" wp14:editId="4B54BECC">
            <wp:extent cx="2600325" cy="219075"/>
            <wp:effectExtent l="0" t="0" r="9525" b="9525"/>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2600325" cy="219075"/>
                    </a:xfrm>
                    <a:prstGeom prst="rect">
                      <a:avLst/>
                    </a:prstGeom>
                  </pic:spPr>
                </pic:pic>
              </a:graphicData>
            </a:graphic>
          </wp:inline>
        </w:drawing>
      </w:r>
      <w:r>
        <w:rPr>
          <w:b/>
        </w:rPr>
        <w:br/>
      </w:r>
      <w:proofErr w:type="gramStart"/>
      <w:r>
        <w:lastRenderedPageBreak/>
        <w:t>If</w:t>
      </w:r>
      <w:proofErr w:type="gramEnd"/>
      <w:r>
        <w:t xml:space="preserve"> true he EA will draw profit tags on the chart so that you can see the amount of profit of every closed position or series.</w:t>
      </w:r>
      <w:r>
        <w:br/>
      </w:r>
    </w:p>
    <w:p w:rsidR="00550E52" w:rsidRDefault="00550E52" w:rsidP="00550E52">
      <w:pPr>
        <w:pStyle w:val="ListParagraph"/>
        <w:numPr>
          <w:ilvl w:val="0"/>
          <w:numId w:val="6"/>
        </w:numPr>
        <w:spacing w:after="200" w:line="276" w:lineRule="auto"/>
        <w:rPr>
          <w:b/>
        </w:rPr>
      </w:pPr>
      <w:r>
        <w:rPr>
          <w:b/>
        </w:rPr>
        <w:t>Font Result and size</w:t>
      </w:r>
      <w:r>
        <w:rPr>
          <w:b/>
        </w:rPr>
        <w:br/>
      </w:r>
      <w:r>
        <w:rPr>
          <w:noProof/>
          <w:lang w:eastAsia="en-ZA"/>
        </w:rPr>
        <w:drawing>
          <wp:inline distT="0" distB="0" distL="0" distR="0" wp14:anchorId="2233BCBA" wp14:editId="35DBE7AA">
            <wp:extent cx="3048000" cy="771525"/>
            <wp:effectExtent l="0" t="0" r="0" b="9525"/>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3048000" cy="771525"/>
                    </a:xfrm>
                    <a:prstGeom prst="rect">
                      <a:avLst/>
                    </a:prstGeom>
                  </pic:spPr>
                </pic:pic>
              </a:graphicData>
            </a:graphic>
          </wp:inline>
        </w:drawing>
      </w:r>
      <w:r>
        <w:rPr>
          <w:b/>
        </w:rPr>
        <w:br/>
      </w:r>
      <w:proofErr w:type="gramStart"/>
      <w:r>
        <w:t>You</w:t>
      </w:r>
      <w:proofErr w:type="gramEnd"/>
      <w:r>
        <w:t xml:space="preserve"> can change the font </w:t>
      </w:r>
      <w:proofErr w:type="spellStart"/>
      <w:r>
        <w:t>color</w:t>
      </w:r>
      <w:proofErr w:type="spellEnd"/>
      <w:r>
        <w:t xml:space="preserve"> and size of the panel on the chart.  Sometimes the letters does not fit on the panel on the chart and you will have to make it smaller to fit.</w:t>
      </w:r>
      <w:r>
        <w:br/>
      </w:r>
    </w:p>
    <w:p w:rsidR="00550E52" w:rsidRPr="00893275" w:rsidRDefault="00550E52" w:rsidP="00550E52">
      <w:pPr>
        <w:pStyle w:val="ListParagraph"/>
        <w:numPr>
          <w:ilvl w:val="0"/>
          <w:numId w:val="6"/>
        </w:numPr>
        <w:spacing w:after="200" w:line="276" w:lineRule="auto"/>
        <w:rPr>
          <w:b/>
        </w:rPr>
      </w:pPr>
      <w:r>
        <w:rPr>
          <w:b/>
        </w:rPr>
        <w:t>Magic Number</w:t>
      </w:r>
      <w:r>
        <w:rPr>
          <w:b/>
        </w:rPr>
        <w:br/>
      </w:r>
      <w:r>
        <w:rPr>
          <w:noProof/>
          <w:lang w:eastAsia="en-ZA"/>
        </w:rPr>
        <w:drawing>
          <wp:inline distT="0" distB="0" distL="0" distR="0" wp14:anchorId="22B81AB9" wp14:editId="0BE5FE28">
            <wp:extent cx="2743200" cy="228600"/>
            <wp:effectExtent l="0" t="0" r="0" b="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2743200" cy="228600"/>
                    </a:xfrm>
                    <a:prstGeom prst="rect">
                      <a:avLst/>
                    </a:prstGeom>
                  </pic:spPr>
                </pic:pic>
              </a:graphicData>
            </a:graphic>
          </wp:inline>
        </w:drawing>
      </w:r>
      <w:r>
        <w:rPr>
          <w:b/>
        </w:rPr>
        <w:br/>
      </w:r>
      <w:r>
        <w:rPr>
          <w:b/>
        </w:rPr>
        <w:br/>
      </w:r>
      <w:r w:rsidRPr="000A015D">
        <w:rPr>
          <w:lang w:val="en-US"/>
        </w:rPr>
        <w:t>The Magic no. is there to identify your EA</w:t>
      </w:r>
      <w:r>
        <w:rPr>
          <w:lang w:val="en-US"/>
        </w:rPr>
        <w:t xml:space="preserve"> trades</w:t>
      </w:r>
      <w:r w:rsidRPr="000A015D">
        <w:rPr>
          <w:lang w:val="en-US"/>
        </w:rPr>
        <w:t xml:space="preserve">.  For example if you run 2 different EA's on the same pair and they have different magic numbers. </w:t>
      </w:r>
      <w:proofErr w:type="gramStart"/>
      <w:r w:rsidRPr="000A015D">
        <w:rPr>
          <w:lang w:val="en-US"/>
        </w:rPr>
        <w:t>you</w:t>
      </w:r>
      <w:proofErr w:type="gramEnd"/>
      <w:r w:rsidRPr="000A015D">
        <w:rPr>
          <w:lang w:val="en-US"/>
        </w:rPr>
        <w:t xml:space="preserve"> can identify which EA is trading by looking at the magic number.  If they have the same magic no. the one will trade and the other one not, they need to have different magic numbers - it is just a way to identify which EA is running.  You can run an EA with the same magic number on different pairs, like magic no. </w:t>
      </w:r>
      <w:r>
        <w:rPr>
          <w:lang w:val="en-US"/>
        </w:rPr>
        <w:t>10062022</w:t>
      </w:r>
      <w:r w:rsidRPr="000A015D">
        <w:rPr>
          <w:lang w:val="en-US"/>
        </w:rPr>
        <w:t xml:space="preserve"> of </w:t>
      </w:r>
      <w:r>
        <w:rPr>
          <w:lang w:val="en-US"/>
        </w:rPr>
        <w:t>Among Us</w:t>
      </w:r>
      <w:r w:rsidRPr="000A015D">
        <w:rPr>
          <w:lang w:val="en-US"/>
        </w:rPr>
        <w:t xml:space="preserve"> will for example run on EURUSD; GBPUSD and USDCAD simultaneously.</w:t>
      </w:r>
      <w:r w:rsidRPr="000A015D">
        <w:rPr>
          <w:lang w:val="en-US"/>
        </w:rPr>
        <w:br/>
      </w:r>
      <w:r w:rsidR="00A50EF0">
        <w:rPr>
          <w:noProof/>
          <w:lang w:eastAsia="en-ZA"/>
        </w:rPr>
        <w:drawing>
          <wp:inline distT="0" distB="0" distL="0" distR="0" wp14:anchorId="447906BC" wp14:editId="253FE0AD">
            <wp:extent cx="5400675" cy="8096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5400675" cy="809625"/>
                    </a:xfrm>
                    <a:prstGeom prst="rect">
                      <a:avLst/>
                    </a:prstGeom>
                  </pic:spPr>
                </pic:pic>
              </a:graphicData>
            </a:graphic>
          </wp:inline>
        </w:drawing>
      </w:r>
      <w:r w:rsidRPr="000A015D">
        <w:rPr>
          <w:lang w:val="en-US"/>
        </w:rPr>
        <w:br/>
      </w:r>
      <w:proofErr w:type="gramStart"/>
      <w:r w:rsidRPr="000A015D">
        <w:rPr>
          <w:lang w:val="en-US"/>
        </w:rPr>
        <w:t>if</w:t>
      </w:r>
      <w:proofErr w:type="gramEnd"/>
      <w:r w:rsidRPr="000A015D">
        <w:rPr>
          <w:lang w:val="en-US"/>
        </w:rPr>
        <w:t xml:space="preserve"> you put your cursor on the open trades or on the history of the trades the magic number will appear.  (Expert id)</w:t>
      </w:r>
      <w:r w:rsidRPr="000A015D">
        <w:rPr>
          <w:lang w:val="en-US"/>
        </w:rPr>
        <w:br/>
      </w:r>
      <w:r w:rsidRPr="000A015D">
        <w:rPr>
          <w:b/>
          <w:u w:val="single"/>
          <w:lang w:val="en-US"/>
        </w:rPr>
        <w:br/>
      </w:r>
      <w:r w:rsidRPr="000A015D">
        <w:rPr>
          <w:lang w:val="en-US"/>
        </w:rPr>
        <w:t>As long as the magic numbers are the same the EA will continue to manage your trades a</w:t>
      </w:r>
      <w:r>
        <w:rPr>
          <w:lang w:val="en-US"/>
        </w:rPr>
        <w:t xml:space="preserve">fter an interruption or restarting of the </w:t>
      </w:r>
      <w:r w:rsidRPr="000A015D">
        <w:rPr>
          <w:lang w:val="en-US"/>
        </w:rPr>
        <w:t xml:space="preserve">terminal.  </w:t>
      </w:r>
      <w:r>
        <w:rPr>
          <w:lang w:val="en-US"/>
        </w:rPr>
        <w:br/>
      </w:r>
    </w:p>
    <w:p w:rsidR="00550E52" w:rsidRPr="007F5DEF" w:rsidRDefault="00550E52" w:rsidP="00550E52">
      <w:pPr>
        <w:pStyle w:val="ListParagraph"/>
        <w:numPr>
          <w:ilvl w:val="0"/>
          <w:numId w:val="6"/>
        </w:numPr>
        <w:spacing w:after="200" w:line="276" w:lineRule="auto"/>
        <w:rPr>
          <w:lang w:val="en-US"/>
        </w:rPr>
      </w:pPr>
      <w:r>
        <w:rPr>
          <w:b/>
          <w:u w:val="single"/>
          <w:lang w:val="en-US"/>
        </w:rPr>
        <w:t>Fix distance and Dynamic distance</w:t>
      </w:r>
      <w:r w:rsidRPr="00E531A1">
        <w:rPr>
          <w:b/>
          <w:u w:val="single"/>
          <w:lang w:val="en-US"/>
        </w:rPr>
        <w:br/>
      </w:r>
      <w:r w:rsidRPr="00E531A1">
        <w:rPr>
          <w:b/>
          <w:u w:val="single"/>
          <w:lang w:val="en-US"/>
        </w:rPr>
        <w:br/>
      </w:r>
      <w:r>
        <w:rPr>
          <w:noProof/>
          <w:lang w:eastAsia="en-ZA"/>
        </w:rPr>
        <w:drawing>
          <wp:inline distT="0" distB="0" distL="0" distR="0" wp14:anchorId="48D8DB8C" wp14:editId="426B65B9">
            <wp:extent cx="3371850" cy="9906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tretch>
                      <a:fillRect/>
                    </a:stretch>
                  </pic:blipFill>
                  <pic:spPr>
                    <a:xfrm>
                      <a:off x="0" y="0"/>
                      <a:ext cx="3371850" cy="990600"/>
                    </a:xfrm>
                    <a:prstGeom prst="rect">
                      <a:avLst/>
                    </a:prstGeom>
                  </pic:spPr>
                </pic:pic>
              </a:graphicData>
            </a:graphic>
          </wp:inline>
        </w:drawing>
      </w:r>
      <w:r w:rsidRPr="00E531A1">
        <w:rPr>
          <w:b/>
          <w:u w:val="single"/>
          <w:lang w:val="en-US"/>
        </w:rPr>
        <w:br/>
      </w:r>
      <w:r>
        <w:rPr>
          <w:b/>
          <w:u w:val="single"/>
          <w:lang w:val="en-US"/>
        </w:rPr>
        <w:br/>
      </w:r>
      <w:r w:rsidRPr="00E531A1">
        <w:rPr>
          <w:b/>
          <w:u w:val="single"/>
          <w:lang w:val="en-US"/>
        </w:rPr>
        <w:t>Fix distance</w:t>
      </w:r>
      <w:r w:rsidRPr="00E531A1">
        <w:rPr>
          <w:b/>
          <w:lang w:val="en-US"/>
        </w:rPr>
        <w:t xml:space="preserve">:  </w:t>
      </w:r>
      <w:r w:rsidRPr="007F5DEF">
        <w:rPr>
          <w:lang w:val="en-US"/>
        </w:rPr>
        <w:t xml:space="preserve">The distance between first </w:t>
      </w:r>
      <w:proofErr w:type="gramStart"/>
      <w:r w:rsidRPr="007F5DEF">
        <w:rPr>
          <w:lang w:val="en-US"/>
        </w:rPr>
        <w:t>order</w:t>
      </w:r>
      <w:proofErr w:type="gramEnd"/>
      <w:r w:rsidRPr="007F5DEF">
        <w:rPr>
          <w:lang w:val="en-US"/>
        </w:rPr>
        <w:t xml:space="preserve"> until x amount of order</w:t>
      </w:r>
      <w:r>
        <w:rPr>
          <w:lang w:val="en-US"/>
        </w:rPr>
        <w:t>s.</w:t>
      </w:r>
      <w:r w:rsidRPr="00E531A1">
        <w:rPr>
          <w:lang w:val="en-US"/>
        </w:rPr>
        <w:br/>
      </w:r>
      <w:r w:rsidRPr="00E531A1">
        <w:rPr>
          <w:i/>
          <w:lang w:val="en-US"/>
        </w:rPr>
        <w:t>This value sets a fixed Distance (gap) between orders for the entire Series</w:t>
      </w:r>
      <w:r w:rsidRPr="00E531A1">
        <w:rPr>
          <w:b/>
          <w:lang w:val="en-US"/>
        </w:rPr>
        <w:br/>
      </w:r>
      <w:r w:rsidRPr="00E531A1">
        <w:rPr>
          <w:b/>
          <w:u w:val="single"/>
          <w:lang w:val="en-US"/>
        </w:rPr>
        <w:t>Order dynamic distance</w:t>
      </w:r>
      <w:r w:rsidRPr="00E531A1">
        <w:rPr>
          <w:b/>
          <w:lang w:val="en-US"/>
        </w:rPr>
        <w:t xml:space="preserve">:  </w:t>
      </w:r>
      <w:r w:rsidRPr="00E531A1">
        <w:rPr>
          <w:lang w:val="en-US"/>
        </w:rPr>
        <w:t>From which order will the dynamic distance be applied in above case it will be the 4</w:t>
      </w:r>
      <w:r w:rsidRPr="00E531A1">
        <w:rPr>
          <w:vertAlign w:val="superscript"/>
          <w:lang w:val="en-US"/>
        </w:rPr>
        <w:t>th</w:t>
      </w:r>
      <w:r w:rsidRPr="00E531A1">
        <w:rPr>
          <w:lang w:val="en-US"/>
        </w:rPr>
        <w:t xml:space="preserve"> </w:t>
      </w:r>
      <w:proofErr w:type="gramStart"/>
      <w:r w:rsidRPr="00E531A1">
        <w:rPr>
          <w:lang w:val="en-US"/>
        </w:rPr>
        <w:t xml:space="preserve">order  </w:t>
      </w:r>
      <w:r w:rsidRPr="00E531A1">
        <w:rPr>
          <w:i/>
          <w:lang w:val="en-US"/>
        </w:rPr>
        <w:t>This</w:t>
      </w:r>
      <w:proofErr w:type="gramEnd"/>
      <w:r w:rsidRPr="00E531A1">
        <w:rPr>
          <w:i/>
          <w:lang w:val="en-US"/>
        </w:rPr>
        <w:t xml:space="preserve"> value sets the order number of Series where Dynamic Distance will begin</w:t>
      </w:r>
      <w:r w:rsidRPr="00E531A1">
        <w:rPr>
          <w:b/>
          <w:lang w:val="en-US"/>
        </w:rPr>
        <w:t>.</w:t>
      </w:r>
      <w:r w:rsidRPr="00E531A1">
        <w:rPr>
          <w:b/>
          <w:lang w:val="en-US"/>
        </w:rPr>
        <w:br/>
      </w:r>
      <w:r w:rsidRPr="00E531A1">
        <w:rPr>
          <w:b/>
          <w:u w:val="single"/>
          <w:lang w:val="en-US"/>
        </w:rPr>
        <w:t>Dynamic distance start</w:t>
      </w:r>
      <w:r w:rsidRPr="00E531A1">
        <w:rPr>
          <w:b/>
          <w:lang w:val="en-US"/>
        </w:rPr>
        <w:t xml:space="preserve">:  </w:t>
      </w:r>
      <w:r w:rsidRPr="00E531A1">
        <w:rPr>
          <w:lang w:val="en-US"/>
        </w:rPr>
        <w:t>The starting value for the dynamic distance</w:t>
      </w:r>
      <w:r w:rsidRPr="00E531A1">
        <w:rPr>
          <w:lang w:val="en-US"/>
        </w:rPr>
        <w:br/>
      </w:r>
      <w:proofErr w:type="gramStart"/>
      <w:r w:rsidRPr="00E531A1">
        <w:rPr>
          <w:i/>
          <w:lang w:val="en-US"/>
        </w:rPr>
        <w:lastRenderedPageBreak/>
        <w:t>This</w:t>
      </w:r>
      <w:proofErr w:type="gramEnd"/>
      <w:r w:rsidRPr="00E531A1">
        <w:rPr>
          <w:i/>
          <w:lang w:val="en-US"/>
        </w:rPr>
        <w:t xml:space="preserve"> value sets the distance between First Order and current market price, where the Dynamic Distance will begin</w:t>
      </w:r>
      <w:r w:rsidRPr="00E531A1">
        <w:rPr>
          <w:b/>
          <w:lang w:val="en-US"/>
        </w:rPr>
        <w:t>.</w:t>
      </w:r>
      <w:r w:rsidRPr="00E531A1">
        <w:rPr>
          <w:b/>
          <w:lang w:val="en-US"/>
        </w:rPr>
        <w:br/>
      </w:r>
      <w:r w:rsidRPr="00E531A1">
        <w:rPr>
          <w:b/>
          <w:u w:val="single"/>
          <w:lang w:val="en-US"/>
        </w:rPr>
        <w:t>Distance multiplier</w:t>
      </w:r>
      <w:r w:rsidRPr="00E531A1">
        <w:rPr>
          <w:b/>
          <w:lang w:val="en-US"/>
        </w:rPr>
        <w:t xml:space="preserve">:  </w:t>
      </w:r>
      <w:r w:rsidRPr="00E531A1">
        <w:rPr>
          <w:lang w:val="en-US"/>
        </w:rPr>
        <w:t>The dynamic distance multiplier</w:t>
      </w:r>
      <w:r w:rsidRPr="00E531A1">
        <w:rPr>
          <w:lang w:val="en-US"/>
        </w:rPr>
        <w:br/>
      </w:r>
      <w:r w:rsidRPr="00E531A1">
        <w:rPr>
          <w:i/>
          <w:lang w:val="en-US"/>
        </w:rPr>
        <w:t>This value sets the multiplication factor for increasing the Distance (gap) between orders of a Series</w:t>
      </w:r>
      <w:r>
        <w:rPr>
          <w:i/>
          <w:lang w:val="en-US"/>
        </w:rPr>
        <w:br/>
      </w:r>
      <w:r>
        <w:rPr>
          <w:i/>
          <w:lang w:val="en-US"/>
        </w:rPr>
        <w:br/>
      </w:r>
      <w:r w:rsidRPr="007F5DEF">
        <w:rPr>
          <w:b/>
          <w:i/>
          <w:u w:val="single"/>
          <w:lang w:val="en-US"/>
        </w:rPr>
        <w:t>Example:</w:t>
      </w:r>
      <w:r>
        <w:rPr>
          <w:i/>
          <w:lang w:val="en-US"/>
        </w:rPr>
        <w:br/>
      </w:r>
      <w:r w:rsidRPr="007F5DEF">
        <w:rPr>
          <w:lang w:val="en-US"/>
        </w:rPr>
        <w:t>Dynamic distance starts after that x amount of order</w:t>
      </w:r>
      <w:r>
        <w:rPr>
          <w:lang w:val="en-US"/>
        </w:rPr>
        <w:t>, for example:</w:t>
      </w:r>
    </w:p>
    <w:p w:rsidR="00550E52" w:rsidRPr="007F5DEF" w:rsidRDefault="00550E52" w:rsidP="00550E52">
      <w:pPr>
        <w:pStyle w:val="ListParagraph"/>
        <w:ind w:left="1080"/>
        <w:rPr>
          <w:lang w:val="en-US"/>
        </w:rPr>
      </w:pPr>
      <w:proofErr w:type="gramStart"/>
      <w:r>
        <w:rPr>
          <w:lang w:val="en-US"/>
        </w:rPr>
        <w:t>F</w:t>
      </w:r>
      <w:r w:rsidRPr="007F5DEF">
        <w:rPr>
          <w:lang w:val="en-US"/>
        </w:rPr>
        <w:t>ixed distance 100.</w:t>
      </w:r>
      <w:proofErr w:type="gramEnd"/>
      <w:r w:rsidRPr="007F5DEF">
        <w:rPr>
          <w:lang w:val="en-US"/>
        </w:rPr>
        <w:t xml:space="preserve"> </w:t>
      </w:r>
      <w:r>
        <w:rPr>
          <w:lang w:val="en-US"/>
        </w:rPr>
        <w:t xml:space="preserve"> </w:t>
      </w:r>
      <w:r>
        <w:rPr>
          <w:lang w:val="en-US"/>
        </w:rPr>
        <w:br/>
      </w:r>
      <w:r w:rsidRPr="007F5DEF">
        <w:rPr>
          <w:lang w:val="en-US"/>
        </w:rPr>
        <w:t xml:space="preserve">Order dynamic distance </w:t>
      </w:r>
      <w:r>
        <w:rPr>
          <w:lang w:val="en-US"/>
        </w:rPr>
        <w:t>4</w:t>
      </w:r>
      <w:r w:rsidRPr="007F5DEF">
        <w:rPr>
          <w:lang w:val="en-US"/>
        </w:rPr>
        <w:t xml:space="preserve">. </w:t>
      </w:r>
      <w:r>
        <w:rPr>
          <w:lang w:val="en-US"/>
        </w:rPr>
        <w:t xml:space="preserve"> </w:t>
      </w:r>
      <w:r>
        <w:rPr>
          <w:lang w:val="en-US"/>
        </w:rPr>
        <w:br/>
      </w:r>
      <w:r w:rsidRPr="007F5DEF">
        <w:rPr>
          <w:lang w:val="en-US"/>
        </w:rPr>
        <w:t xml:space="preserve">Dynamic </w:t>
      </w:r>
      <w:proofErr w:type="gramStart"/>
      <w:r w:rsidRPr="007F5DEF">
        <w:rPr>
          <w:lang w:val="en-US"/>
        </w:rPr>
        <w:t>distance start</w:t>
      </w:r>
      <w:proofErr w:type="gramEnd"/>
      <w:r w:rsidRPr="007F5DEF">
        <w:rPr>
          <w:lang w:val="en-US"/>
        </w:rPr>
        <w:t xml:space="preserve"> 200. </w:t>
      </w:r>
      <w:r>
        <w:rPr>
          <w:lang w:val="en-US"/>
        </w:rPr>
        <w:t xml:space="preserve"> </w:t>
      </w:r>
      <w:r>
        <w:rPr>
          <w:lang w:val="en-US"/>
        </w:rPr>
        <w:br/>
      </w:r>
      <w:r w:rsidRPr="007F5DEF">
        <w:rPr>
          <w:lang w:val="en-US"/>
        </w:rPr>
        <w:t>Distance multiplier 1.2</w:t>
      </w:r>
    </w:p>
    <w:p w:rsidR="00550E52" w:rsidRPr="007F5DEF" w:rsidRDefault="00550E52" w:rsidP="00550E52">
      <w:pPr>
        <w:pStyle w:val="ListParagraph"/>
        <w:ind w:left="1080"/>
        <w:rPr>
          <w:lang w:val="en-US"/>
        </w:rPr>
      </w:pPr>
    </w:p>
    <w:p w:rsidR="00550E52" w:rsidRPr="007F5DEF" w:rsidRDefault="00550E52" w:rsidP="00550E52">
      <w:pPr>
        <w:pStyle w:val="ListParagraph"/>
        <w:ind w:left="1080"/>
        <w:rPr>
          <w:lang w:val="en-US"/>
        </w:rPr>
      </w:pPr>
      <w:r w:rsidRPr="007F5DEF">
        <w:rPr>
          <w:lang w:val="en-US"/>
        </w:rPr>
        <w:t>This means the</w:t>
      </w:r>
      <w:r>
        <w:rPr>
          <w:lang w:val="en-US"/>
        </w:rPr>
        <w:t xml:space="preserve"> distance between your 1st and 3rd</w:t>
      </w:r>
      <w:r w:rsidRPr="007F5DEF">
        <w:rPr>
          <w:lang w:val="en-US"/>
        </w:rPr>
        <w:t xml:space="preserve"> positions w</w:t>
      </w:r>
      <w:r>
        <w:rPr>
          <w:lang w:val="en-US"/>
        </w:rPr>
        <w:t>ill be 10 pips.  Starting from 4</w:t>
      </w:r>
      <w:r w:rsidRPr="007F5DEF">
        <w:rPr>
          <w:lang w:val="en-US"/>
        </w:rPr>
        <w:t xml:space="preserve">th position onward, the distance will </w:t>
      </w:r>
      <w:r>
        <w:rPr>
          <w:lang w:val="en-US"/>
        </w:rPr>
        <w:t>be 20 pips before the EA</w:t>
      </w:r>
      <w:r w:rsidRPr="007F5DEF">
        <w:rPr>
          <w:lang w:val="en-US"/>
        </w:rPr>
        <w:t xml:space="preserve"> opens a new order (with multiplier 1.2 means 20 x 1.2 hence 24 pips then next would be 28.8 pips)</w:t>
      </w:r>
    </w:p>
    <w:p w:rsidR="00550E52" w:rsidRDefault="00550E52" w:rsidP="00550E52">
      <w:pPr>
        <w:ind w:firstLine="709"/>
        <w:rPr>
          <w:b/>
          <w:lang w:val="en-US"/>
        </w:rPr>
      </w:pPr>
      <w:r>
        <w:rPr>
          <w:noProof/>
          <w:lang w:eastAsia="en-ZA"/>
        </w:rPr>
        <w:drawing>
          <wp:inline distT="0" distB="0" distL="0" distR="0" wp14:anchorId="1171C432" wp14:editId="548078E5">
            <wp:extent cx="5522026" cy="2224739"/>
            <wp:effectExtent l="0" t="0" r="2540" b="4445"/>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tretch>
                      <a:fillRect/>
                    </a:stretch>
                  </pic:blipFill>
                  <pic:spPr>
                    <a:xfrm>
                      <a:off x="0" y="0"/>
                      <a:ext cx="5525968" cy="2226327"/>
                    </a:xfrm>
                    <a:prstGeom prst="rect">
                      <a:avLst/>
                    </a:prstGeom>
                  </pic:spPr>
                </pic:pic>
              </a:graphicData>
            </a:graphic>
          </wp:inline>
        </w:drawing>
      </w:r>
    </w:p>
    <w:p w:rsidR="00550E52" w:rsidRPr="00E34765" w:rsidRDefault="00550E52" w:rsidP="00550E52">
      <w:pPr>
        <w:ind w:left="709"/>
        <w:rPr>
          <w:u w:val="single"/>
          <w:lang w:val="en-US"/>
        </w:rPr>
      </w:pPr>
      <w:r w:rsidRPr="00E34765">
        <w:rPr>
          <w:lang w:val="en-US"/>
        </w:rPr>
        <w:t>These settings will protect your account if you get large candles like these on the chart for example</w:t>
      </w:r>
      <w:r w:rsidRPr="00E34765">
        <w:rPr>
          <w:lang w:val="en-US"/>
        </w:rPr>
        <w:br/>
        <w:t>It is recommended that you test this in the strategy tester to optimize your settings</w:t>
      </w:r>
    </w:p>
    <w:p w:rsidR="00550E52" w:rsidRPr="009D2914" w:rsidRDefault="00550E52" w:rsidP="009D2914">
      <w:pPr>
        <w:pStyle w:val="ListParagraph"/>
        <w:numPr>
          <w:ilvl w:val="0"/>
          <w:numId w:val="6"/>
        </w:numPr>
        <w:rPr>
          <w:b/>
        </w:rPr>
      </w:pPr>
      <w:r w:rsidRPr="009D2914">
        <w:rPr>
          <w:b/>
        </w:rPr>
        <w:t xml:space="preserve">Indicator </w:t>
      </w:r>
      <w:proofErr w:type="spellStart"/>
      <w:r w:rsidRPr="009D2914">
        <w:rPr>
          <w:b/>
        </w:rPr>
        <w:t>Parmameters</w:t>
      </w:r>
      <w:proofErr w:type="spellEnd"/>
      <w:r w:rsidRPr="009D2914">
        <w:rPr>
          <w:b/>
        </w:rPr>
        <w:t>:</w:t>
      </w:r>
    </w:p>
    <w:p w:rsidR="00B361F3" w:rsidRDefault="00550E52" w:rsidP="00355BBB">
      <w:pPr>
        <w:pStyle w:val="ListParagraph"/>
      </w:pPr>
      <w:r>
        <w:t>Keep this at default:</w:t>
      </w:r>
      <w:r>
        <w:br/>
      </w:r>
      <w:r w:rsidR="00A50EF0">
        <w:rPr>
          <w:noProof/>
          <w:lang w:eastAsia="en-ZA"/>
        </w:rPr>
        <w:drawing>
          <wp:inline distT="0" distB="0" distL="0" distR="0" wp14:anchorId="7C766FAA" wp14:editId="273D14B0">
            <wp:extent cx="4200525" cy="185737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stretch>
                      <a:fillRect/>
                    </a:stretch>
                  </pic:blipFill>
                  <pic:spPr>
                    <a:xfrm>
                      <a:off x="0" y="0"/>
                      <a:ext cx="4200525" cy="1857375"/>
                    </a:xfrm>
                    <a:prstGeom prst="rect">
                      <a:avLst/>
                    </a:prstGeom>
                  </pic:spPr>
                </pic:pic>
              </a:graphicData>
            </a:graphic>
          </wp:inline>
        </w:drawing>
      </w:r>
      <w:r w:rsidR="00355BBB">
        <w:br/>
      </w:r>
    </w:p>
    <w:p w:rsidR="00355BBB" w:rsidRPr="009D2914" w:rsidRDefault="00A50EF0" w:rsidP="009D2914">
      <w:pPr>
        <w:pStyle w:val="ListParagraph"/>
        <w:numPr>
          <w:ilvl w:val="0"/>
          <w:numId w:val="1"/>
        </w:numPr>
        <w:rPr>
          <w:b/>
          <w:bCs/>
        </w:rPr>
      </w:pPr>
      <w:r>
        <w:rPr>
          <w:rFonts w:ascii="CIDFont+F2" w:hAnsi="CIDFont+F2" w:cs="CIDFont+F2"/>
          <w:b/>
          <w:bCs/>
          <w:sz w:val="21"/>
          <w:szCs w:val="21"/>
        </w:rPr>
        <w:t>GREEN MONTH</w:t>
      </w:r>
      <w:r w:rsidR="009D2914">
        <w:rPr>
          <w:rFonts w:ascii="CIDFont+F2" w:hAnsi="CIDFont+F2" w:cs="CIDFont+F2"/>
          <w:b/>
          <w:bCs/>
          <w:sz w:val="21"/>
          <w:szCs w:val="21"/>
        </w:rPr>
        <w:t xml:space="preserve"> AI: FUNCTIONS OF PANEL ON CHART:</w:t>
      </w:r>
      <w:r w:rsidR="00355BBB" w:rsidRPr="009D2914">
        <w:rPr>
          <w:rFonts w:ascii="CIDFont+F2" w:hAnsi="CIDFont+F2" w:cs="CIDFont+F2"/>
          <w:b/>
          <w:bCs/>
          <w:sz w:val="21"/>
          <w:szCs w:val="21"/>
        </w:rPr>
        <w:br/>
      </w:r>
      <w:r w:rsidR="00355BBB" w:rsidRPr="00EA0CC3">
        <w:t>It is recommended to not change settings on the panel on the chart, but we will explain the functions here:</w:t>
      </w:r>
    </w:p>
    <w:p w:rsidR="00333CE7" w:rsidRPr="00333CE7" w:rsidRDefault="00A50EF0" w:rsidP="00333CE7">
      <w:pPr>
        <w:pStyle w:val="ListParagraph"/>
        <w:rPr>
          <w:b/>
          <w:u w:val="single"/>
          <w:lang w:val="en-US"/>
        </w:rPr>
      </w:pPr>
      <w:r>
        <w:rPr>
          <w:noProof/>
          <w:lang w:eastAsia="en-ZA"/>
        </w:rPr>
        <w:lastRenderedPageBreak/>
        <w:drawing>
          <wp:inline distT="0" distB="0" distL="0" distR="0" wp14:anchorId="278E8665" wp14:editId="5986C33F">
            <wp:extent cx="2171700" cy="258127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tretch>
                      <a:fillRect/>
                    </a:stretch>
                  </pic:blipFill>
                  <pic:spPr>
                    <a:xfrm>
                      <a:off x="0" y="0"/>
                      <a:ext cx="2171700" cy="2581275"/>
                    </a:xfrm>
                    <a:prstGeom prst="rect">
                      <a:avLst/>
                    </a:prstGeom>
                  </pic:spPr>
                </pic:pic>
              </a:graphicData>
            </a:graphic>
          </wp:inline>
        </w:drawing>
      </w:r>
    </w:p>
    <w:p w:rsidR="00333CE7" w:rsidRDefault="00333CE7" w:rsidP="00333CE7">
      <w:pPr>
        <w:pStyle w:val="ListParagraph"/>
        <w:numPr>
          <w:ilvl w:val="0"/>
          <w:numId w:val="5"/>
        </w:numPr>
      </w:pPr>
      <w:r w:rsidRPr="00333CE7">
        <w:rPr>
          <w:b/>
        </w:rPr>
        <w:t>NEW SERIES:</w:t>
      </w:r>
      <w:r>
        <w:t xml:space="preserve"> </w:t>
      </w:r>
    </w:p>
    <w:p w:rsidR="00333CE7" w:rsidRDefault="00333CE7" w:rsidP="00333CE7">
      <w:pPr>
        <w:pStyle w:val="ListParagraph"/>
      </w:pPr>
      <w:r>
        <w:t xml:space="preserve">If NEW SERIES is red and there are NO OPEN TRADES, the EA will NOT open new trades or start trading. What is a series/cycle: A SERIES is referring to the multiple trades that the EA will make when the market goes against the initial trend and eventually when the market retrace it will hit the Take Profit and the EA will close all trades. At this stage that series has been closed and the EA will not open a new series until you make NEW SERIES tab green again. </w:t>
      </w:r>
    </w:p>
    <w:p w:rsidR="00333CE7" w:rsidRDefault="00333CE7" w:rsidP="00333CE7">
      <w:pPr>
        <w:pStyle w:val="ListParagraph"/>
      </w:pPr>
      <w:r>
        <w:t>If there are open trades and your make NEW SERIES red, then the EA will still handle open trades, it will add new trades and keep on trading until it hit TP. After this the series is closed and it will not open new trades because NEW SERIES is red, so it will not start a NEW SERIES</w:t>
      </w:r>
    </w:p>
    <w:p w:rsidR="00333CE7" w:rsidRPr="00333CE7" w:rsidRDefault="00A50EF0" w:rsidP="00333CE7">
      <w:pPr>
        <w:pStyle w:val="ListParagraph"/>
        <w:rPr>
          <w:b/>
          <w:u w:val="single"/>
          <w:lang w:val="en-US"/>
        </w:rPr>
      </w:pPr>
      <w:r>
        <w:rPr>
          <w:noProof/>
          <w:lang w:eastAsia="en-ZA"/>
        </w:rPr>
        <w:drawing>
          <wp:inline distT="0" distB="0" distL="0" distR="0" wp14:anchorId="139A5999" wp14:editId="01387EB3">
            <wp:extent cx="2171700" cy="254317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stretch>
                      <a:fillRect/>
                    </a:stretch>
                  </pic:blipFill>
                  <pic:spPr>
                    <a:xfrm>
                      <a:off x="0" y="0"/>
                      <a:ext cx="2171700" cy="2543175"/>
                    </a:xfrm>
                    <a:prstGeom prst="rect">
                      <a:avLst/>
                    </a:prstGeom>
                  </pic:spPr>
                </pic:pic>
              </a:graphicData>
            </a:graphic>
          </wp:inline>
        </w:drawing>
      </w:r>
    </w:p>
    <w:p w:rsidR="00333CE7" w:rsidRPr="00333CE7" w:rsidRDefault="00333CE7" w:rsidP="00333CE7">
      <w:pPr>
        <w:pStyle w:val="ListParagraph"/>
        <w:rPr>
          <w:b/>
          <w:u w:val="single"/>
        </w:rPr>
      </w:pPr>
    </w:p>
    <w:p w:rsidR="00333CE7" w:rsidRPr="00333CE7" w:rsidRDefault="00333CE7" w:rsidP="00333CE7">
      <w:pPr>
        <w:pStyle w:val="ListParagraph"/>
        <w:numPr>
          <w:ilvl w:val="0"/>
          <w:numId w:val="5"/>
        </w:numPr>
        <w:rPr>
          <w:b/>
          <w:u w:val="single"/>
        </w:rPr>
      </w:pPr>
      <w:r w:rsidRPr="00333CE7">
        <w:rPr>
          <w:b/>
          <w:u w:val="single"/>
        </w:rPr>
        <w:t xml:space="preserve">TRADE BUY and TRADE SELL: </w:t>
      </w:r>
    </w:p>
    <w:p w:rsidR="00333CE7" w:rsidRDefault="00333CE7" w:rsidP="00333CE7">
      <w:pPr>
        <w:pStyle w:val="ListParagraph"/>
        <w:ind w:left="1080"/>
      </w:pPr>
      <w:r>
        <w:t>If you want the EA to only buy make TRADE SELL red, if you want the EA to only sell make TRADE BUY red If TRADE BUY is red and the EA is in buy orders then it will keep on buying until EA hits TP. After that the EA won't buy again, the same for TRADE SELL</w:t>
      </w:r>
      <w:r>
        <w:br/>
      </w:r>
    </w:p>
    <w:p w:rsidR="00333CE7" w:rsidRPr="00333CE7" w:rsidRDefault="00A50EF0" w:rsidP="00333CE7">
      <w:pPr>
        <w:pStyle w:val="ListParagraph"/>
        <w:ind w:left="1080"/>
        <w:rPr>
          <w:b/>
          <w:u w:val="single"/>
          <w:lang w:val="en-US"/>
        </w:rPr>
      </w:pPr>
      <w:r>
        <w:rPr>
          <w:noProof/>
          <w:lang w:eastAsia="en-ZA"/>
        </w:rPr>
        <w:lastRenderedPageBreak/>
        <w:drawing>
          <wp:inline distT="0" distB="0" distL="0" distR="0" wp14:anchorId="34FAE3A4" wp14:editId="32437367">
            <wp:extent cx="2143125" cy="254317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stretch>
                      <a:fillRect/>
                    </a:stretch>
                  </pic:blipFill>
                  <pic:spPr>
                    <a:xfrm>
                      <a:off x="0" y="0"/>
                      <a:ext cx="2143125" cy="2543175"/>
                    </a:xfrm>
                    <a:prstGeom prst="rect">
                      <a:avLst/>
                    </a:prstGeom>
                  </pic:spPr>
                </pic:pic>
              </a:graphicData>
            </a:graphic>
          </wp:inline>
        </w:drawing>
      </w:r>
    </w:p>
    <w:p w:rsidR="00333CE7" w:rsidRPr="00333CE7" w:rsidRDefault="00333CE7" w:rsidP="00333CE7">
      <w:pPr>
        <w:pStyle w:val="ListParagraph"/>
        <w:numPr>
          <w:ilvl w:val="0"/>
          <w:numId w:val="5"/>
        </w:numPr>
        <w:rPr>
          <w:b/>
          <w:u w:val="single"/>
        </w:rPr>
      </w:pPr>
      <w:r w:rsidRPr="00333CE7">
        <w:rPr>
          <w:b/>
          <w:u w:val="single"/>
        </w:rPr>
        <w:t xml:space="preserve">PAUSE BUY and PAUSE SELL: </w:t>
      </w:r>
    </w:p>
    <w:p w:rsidR="00333CE7" w:rsidRDefault="00333CE7" w:rsidP="00333CE7">
      <w:pPr>
        <w:pStyle w:val="ListParagraph"/>
        <w:ind w:left="1080"/>
      </w:pPr>
      <w:r>
        <w:t>If there are open trades and you make PAUSE BUY or PAUSE SELL red then it will immediately stop opening new buy or new sell orders. This may cause a problem because if market keeps on trending away from last entry the price has to retrace for a longer distance than set in the “Fix distance” settings inside the settings of the EA to be able to hit your TP. This is normally the function of the News Filter (not yet coded in the EA), so you may use it before upcoming red news.</w:t>
      </w:r>
      <w:r>
        <w:br/>
      </w:r>
    </w:p>
    <w:p w:rsidR="00333CE7" w:rsidRPr="00333CE7" w:rsidRDefault="00333CE7" w:rsidP="00333CE7">
      <w:pPr>
        <w:pStyle w:val="ListParagraph"/>
        <w:ind w:left="1080"/>
        <w:rPr>
          <w:b/>
          <w:u w:val="single"/>
          <w:lang w:val="en-US"/>
        </w:rPr>
      </w:pPr>
      <w:r>
        <w:rPr>
          <w:noProof/>
          <w:lang w:eastAsia="en-ZA"/>
        </w:rPr>
        <w:drawing>
          <wp:inline distT="0" distB="0" distL="0" distR="0" wp14:anchorId="308B633C" wp14:editId="6E6ACABD">
            <wp:extent cx="2019048" cy="619048"/>
            <wp:effectExtent l="0" t="0" r="63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a:stretch>
                      <a:fillRect/>
                    </a:stretch>
                  </pic:blipFill>
                  <pic:spPr>
                    <a:xfrm>
                      <a:off x="0" y="0"/>
                      <a:ext cx="2019048" cy="619048"/>
                    </a:xfrm>
                    <a:prstGeom prst="rect">
                      <a:avLst/>
                    </a:prstGeom>
                  </pic:spPr>
                </pic:pic>
              </a:graphicData>
            </a:graphic>
          </wp:inline>
        </w:drawing>
      </w:r>
    </w:p>
    <w:p w:rsidR="00333CE7" w:rsidRPr="00333CE7" w:rsidRDefault="00333CE7" w:rsidP="00333CE7">
      <w:pPr>
        <w:pStyle w:val="ListParagraph"/>
        <w:numPr>
          <w:ilvl w:val="0"/>
          <w:numId w:val="5"/>
        </w:numPr>
        <w:rPr>
          <w:b/>
          <w:u w:val="single"/>
        </w:rPr>
      </w:pPr>
      <w:r w:rsidRPr="00333CE7">
        <w:rPr>
          <w:b/>
          <w:u w:val="single"/>
        </w:rPr>
        <w:t>CLOSE BUY or CLOSE SELL or ALL:</w:t>
      </w:r>
    </w:p>
    <w:p w:rsidR="00333CE7" w:rsidRDefault="00333CE7" w:rsidP="00333CE7">
      <w:pPr>
        <w:pStyle w:val="ListParagraph"/>
        <w:ind w:left="1080"/>
      </w:pPr>
      <w:r>
        <w:t xml:space="preserve">If you have open buy trades and want to close it then hit “Close Buy”. If you have open sell trades and want to close it then hit “Close Sell” If you want to close all open trades then hit “ALL” </w:t>
      </w:r>
    </w:p>
    <w:p w:rsidR="00333CE7" w:rsidRPr="00333CE7" w:rsidRDefault="00333CE7" w:rsidP="00333CE7">
      <w:pPr>
        <w:pStyle w:val="ListParagraph"/>
        <w:numPr>
          <w:ilvl w:val="0"/>
          <w:numId w:val="5"/>
        </w:numPr>
        <w:rPr>
          <w:b/>
          <w:u w:val="single"/>
        </w:rPr>
      </w:pPr>
      <w:r w:rsidRPr="00333CE7">
        <w:rPr>
          <w:b/>
          <w:u w:val="single"/>
        </w:rPr>
        <w:t>OPEN BUY and OPEN SELL:</w:t>
      </w:r>
    </w:p>
    <w:p w:rsidR="00333CE7" w:rsidRDefault="00333CE7" w:rsidP="00333CE7">
      <w:pPr>
        <w:pStyle w:val="ListParagraph"/>
        <w:ind w:left="1080"/>
      </w:pPr>
      <w:r>
        <w:t>If you want to add a trade manually then set the lot size and hit “Open Buy” or “Open sell”</w:t>
      </w:r>
    </w:p>
    <w:p w:rsidR="00EF67EF" w:rsidRDefault="009D638D" w:rsidP="00EF67EF">
      <w:pPr>
        <w:shd w:val="clear" w:color="auto" w:fill="FFFFFF"/>
        <w:spacing w:before="100" w:beforeAutospacing="1" w:after="100" w:afterAutospacing="1" w:line="240" w:lineRule="auto"/>
        <w:ind w:left="709" w:hanging="709"/>
        <w:rPr>
          <w:rFonts w:ascii="Trebuchet MS" w:eastAsia="Times New Roman" w:hAnsi="Trebuchet MS" w:cs="Times New Roman"/>
          <w:color w:val="404040"/>
          <w:sz w:val="21"/>
          <w:szCs w:val="21"/>
          <w:lang w:eastAsia="en-ZA"/>
        </w:rPr>
      </w:pPr>
      <w:r>
        <w:rPr>
          <w:rFonts w:ascii="Trebuchet MS" w:eastAsia="Times New Roman" w:hAnsi="Trebuchet MS" w:cs="Times New Roman"/>
          <w:b/>
          <w:color w:val="404040"/>
          <w:sz w:val="21"/>
          <w:szCs w:val="21"/>
          <w:lang w:eastAsia="en-ZA"/>
        </w:rPr>
        <w:t>7</w:t>
      </w:r>
      <w:r w:rsidR="00EF67EF">
        <w:rPr>
          <w:rFonts w:ascii="Trebuchet MS" w:eastAsia="Times New Roman" w:hAnsi="Trebuchet MS" w:cs="Times New Roman"/>
          <w:b/>
          <w:color w:val="404040"/>
          <w:sz w:val="21"/>
          <w:szCs w:val="21"/>
          <w:lang w:eastAsia="en-ZA"/>
        </w:rPr>
        <w:t>.</w:t>
      </w:r>
      <w:r w:rsidR="00EF67EF">
        <w:rPr>
          <w:rFonts w:ascii="Trebuchet MS" w:eastAsia="Times New Roman" w:hAnsi="Trebuchet MS" w:cs="Times New Roman"/>
          <w:b/>
          <w:color w:val="404040"/>
          <w:sz w:val="21"/>
          <w:szCs w:val="21"/>
          <w:lang w:eastAsia="en-ZA"/>
        </w:rPr>
        <w:tab/>
      </w:r>
      <w:r w:rsidR="00EF67EF" w:rsidRPr="00EF67EF">
        <w:rPr>
          <w:b/>
          <w:lang w:val="en-US"/>
        </w:rPr>
        <w:t>MONEY MANAGEMENT</w:t>
      </w:r>
      <w:r w:rsidR="00EF67EF">
        <w:rPr>
          <w:b/>
          <w:lang w:val="en-US"/>
        </w:rPr>
        <w:br/>
      </w:r>
      <w:r w:rsidR="00EF67EF">
        <w:rPr>
          <w:rFonts w:ascii="Trebuchet MS" w:eastAsia="Times New Roman" w:hAnsi="Trebuchet MS" w:cs="Times New Roman"/>
          <w:color w:val="404040"/>
          <w:sz w:val="21"/>
          <w:szCs w:val="21"/>
          <w:lang w:eastAsia="en-ZA"/>
        </w:rPr>
        <w:t>It is recommended that you u</w:t>
      </w:r>
      <w:r w:rsidR="00DB7005">
        <w:rPr>
          <w:rFonts w:ascii="Trebuchet MS" w:eastAsia="Times New Roman" w:hAnsi="Trebuchet MS" w:cs="Times New Roman"/>
          <w:color w:val="404040"/>
          <w:sz w:val="21"/>
          <w:szCs w:val="21"/>
          <w:lang w:eastAsia="en-ZA"/>
        </w:rPr>
        <w:t xml:space="preserve">se the following lot </w:t>
      </w:r>
      <w:r w:rsidR="00C81E5C">
        <w:rPr>
          <w:rFonts w:ascii="Trebuchet MS" w:eastAsia="Times New Roman" w:hAnsi="Trebuchet MS" w:cs="Times New Roman"/>
          <w:color w:val="404040"/>
          <w:sz w:val="21"/>
          <w:szCs w:val="21"/>
          <w:lang w:eastAsia="en-ZA"/>
        </w:rPr>
        <w:t>sizes and start with Low Risk until you understand the strategy</w:t>
      </w:r>
      <w:proofErr w:type="gramStart"/>
      <w:r w:rsidR="00C81E5C">
        <w:rPr>
          <w:rFonts w:ascii="Trebuchet MS" w:eastAsia="Times New Roman" w:hAnsi="Trebuchet MS" w:cs="Times New Roman"/>
          <w:color w:val="404040"/>
          <w:sz w:val="21"/>
          <w:szCs w:val="21"/>
          <w:lang w:eastAsia="en-ZA"/>
        </w:rPr>
        <w:t>:</w:t>
      </w:r>
      <w:proofErr w:type="gramEnd"/>
      <w:r w:rsidR="00C81E5C">
        <w:rPr>
          <w:rFonts w:ascii="Trebuchet MS" w:eastAsia="Times New Roman" w:hAnsi="Trebuchet MS" w:cs="Times New Roman"/>
          <w:color w:val="404040"/>
          <w:sz w:val="21"/>
          <w:szCs w:val="21"/>
          <w:lang w:eastAsia="en-ZA"/>
        </w:rPr>
        <w:br/>
      </w:r>
      <w:r w:rsidR="00C81E5C">
        <w:rPr>
          <w:rFonts w:ascii="Trebuchet MS" w:eastAsia="Times New Roman" w:hAnsi="Trebuchet MS" w:cs="Times New Roman"/>
          <w:color w:val="404040"/>
          <w:sz w:val="21"/>
          <w:szCs w:val="21"/>
          <w:lang w:eastAsia="en-ZA"/>
        </w:rPr>
        <w:br/>
        <w:t>Low Risk:  Minimum of $3</w:t>
      </w:r>
      <w:r w:rsidR="00DB7005">
        <w:rPr>
          <w:rFonts w:ascii="Trebuchet MS" w:eastAsia="Times New Roman" w:hAnsi="Trebuchet MS" w:cs="Times New Roman"/>
          <w:color w:val="404040"/>
          <w:sz w:val="21"/>
          <w:szCs w:val="21"/>
          <w:lang w:eastAsia="en-ZA"/>
        </w:rPr>
        <w:t>000, use initial lot of 0.01</w:t>
      </w:r>
      <w:r w:rsidR="00DB7005">
        <w:rPr>
          <w:rFonts w:ascii="Trebuchet MS" w:eastAsia="Times New Roman" w:hAnsi="Trebuchet MS" w:cs="Times New Roman"/>
          <w:color w:val="404040"/>
          <w:sz w:val="21"/>
          <w:szCs w:val="21"/>
          <w:lang w:eastAsia="en-ZA"/>
        </w:rPr>
        <w:br/>
        <w:t>Medium</w:t>
      </w:r>
      <w:r w:rsidR="00C81E5C">
        <w:rPr>
          <w:rFonts w:ascii="Trebuchet MS" w:eastAsia="Times New Roman" w:hAnsi="Trebuchet MS" w:cs="Times New Roman"/>
          <w:color w:val="404040"/>
          <w:sz w:val="21"/>
          <w:szCs w:val="21"/>
          <w:lang w:eastAsia="en-ZA"/>
        </w:rPr>
        <w:t xml:space="preserve"> Risk:  Minimum of $2</w:t>
      </w:r>
      <w:r w:rsidR="00EF67EF">
        <w:rPr>
          <w:rFonts w:ascii="Trebuchet MS" w:eastAsia="Times New Roman" w:hAnsi="Trebuchet MS" w:cs="Times New Roman"/>
          <w:color w:val="404040"/>
          <w:sz w:val="21"/>
          <w:szCs w:val="21"/>
          <w:lang w:eastAsia="en-ZA"/>
        </w:rPr>
        <w:t>000, use initial lot of 0.01</w:t>
      </w:r>
      <w:r w:rsidR="00EF67EF">
        <w:rPr>
          <w:rFonts w:ascii="Trebuchet MS" w:eastAsia="Times New Roman" w:hAnsi="Trebuchet MS" w:cs="Times New Roman"/>
          <w:color w:val="404040"/>
          <w:sz w:val="21"/>
          <w:szCs w:val="21"/>
          <w:lang w:eastAsia="en-ZA"/>
        </w:rPr>
        <w:br/>
        <w:t xml:space="preserve">High Risk:  Minimum of </w:t>
      </w:r>
      <w:proofErr w:type="spellStart"/>
      <w:r w:rsidR="00EF67EF">
        <w:rPr>
          <w:rFonts w:ascii="Trebuchet MS" w:eastAsia="Times New Roman" w:hAnsi="Trebuchet MS" w:cs="Times New Roman"/>
          <w:color w:val="404040"/>
          <w:sz w:val="21"/>
          <w:szCs w:val="21"/>
          <w:lang w:eastAsia="en-ZA"/>
        </w:rPr>
        <w:t>of</w:t>
      </w:r>
      <w:proofErr w:type="spellEnd"/>
      <w:r w:rsidR="00EF67EF">
        <w:rPr>
          <w:rFonts w:ascii="Trebuchet MS" w:eastAsia="Times New Roman" w:hAnsi="Trebuchet MS" w:cs="Times New Roman"/>
          <w:color w:val="404040"/>
          <w:sz w:val="21"/>
          <w:szCs w:val="21"/>
          <w:lang w:eastAsia="en-ZA"/>
        </w:rPr>
        <w:t xml:space="preserve"> $</w:t>
      </w:r>
      <w:r w:rsidR="00DB7005">
        <w:rPr>
          <w:rFonts w:ascii="Trebuchet MS" w:eastAsia="Times New Roman" w:hAnsi="Trebuchet MS" w:cs="Times New Roman"/>
          <w:color w:val="404040"/>
          <w:sz w:val="21"/>
          <w:szCs w:val="21"/>
          <w:lang w:eastAsia="en-ZA"/>
        </w:rPr>
        <w:t>10</w:t>
      </w:r>
      <w:r w:rsidR="00C81E5C">
        <w:rPr>
          <w:rFonts w:ascii="Trebuchet MS" w:eastAsia="Times New Roman" w:hAnsi="Trebuchet MS" w:cs="Times New Roman"/>
          <w:color w:val="404040"/>
          <w:sz w:val="21"/>
          <w:szCs w:val="21"/>
          <w:lang w:eastAsia="en-ZA"/>
        </w:rPr>
        <w:t>00 use initial lot of 0.01</w:t>
      </w:r>
      <w:r w:rsidR="00EF67EF">
        <w:rPr>
          <w:rFonts w:ascii="Trebuchet MS" w:eastAsia="Times New Roman" w:hAnsi="Trebuchet MS" w:cs="Times New Roman"/>
          <w:color w:val="404040"/>
          <w:sz w:val="21"/>
          <w:szCs w:val="21"/>
          <w:lang w:eastAsia="en-ZA"/>
        </w:rPr>
        <w:br/>
      </w:r>
      <w:r w:rsidR="00C81E5C">
        <w:rPr>
          <w:rFonts w:ascii="Trebuchet MS" w:eastAsia="Times New Roman" w:hAnsi="Trebuchet MS" w:cs="Times New Roman"/>
          <w:color w:val="404040"/>
          <w:sz w:val="21"/>
          <w:szCs w:val="21"/>
          <w:lang w:eastAsia="en-ZA"/>
        </w:rPr>
        <w:br/>
        <w:t xml:space="preserve">Remember that all </w:t>
      </w:r>
      <w:proofErr w:type="spellStart"/>
      <w:r w:rsidR="00C81E5C">
        <w:rPr>
          <w:rFonts w:ascii="Trebuchet MS" w:eastAsia="Times New Roman" w:hAnsi="Trebuchet MS" w:cs="Times New Roman"/>
          <w:color w:val="404040"/>
          <w:sz w:val="21"/>
          <w:szCs w:val="21"/>
          <w:lang w:eastAsia="en-ZA"/>
        </w:rPr>
        <w:t>usd</w:t>
      </w:r>
      <w:proofErr w:type="spellEnd"/>
      <w:r w:rsidR="00C81E5C">
        <w:rPr>
          <w:rFonts w:ascii="Trebuchet MS" w:eastAsia="Times New Roman" w:hAnsi="Trebuchet MS" w:cs="Times New Roman"/>
          <w:color w:val="404040"/>
          <w:sz w:val="21"/>
          <w:szCs w:val="21"/>
          <w:lang w:eastAsia="en-ZA"/>
        </w:rPr>
        <w:t xml:space="preserve"> pairs are correlated and if you get a draw down in one pair it is possible to get a draw down in other pairs also, so allow enough margin.</w:t>
      </w:r>
    </w:p>
    <w:p w:rsidR="000A0670" w:rsidRPr="000276A3" w:rsidRDefault="009D638D" w:rsidP="00EF67EF">
      <w:pPr>
        <w:pStyle w:val="ListParagraph"/>
        <w:ind w:left="0"/>
        <w:rPr>
          <w:b/>
          <w:lang w:val="en-US"/>
        </w:rPr>
      </w:pPr>
      <w:r>
        <w:rPr>
          <w:b/>
          <w:lang w:val="en-US"/>
        </w:rPr>
        <w:t>8</w:t>
      </w:r>
      <w:r w:rsidR="000A0670" w:rsidRPr="000276A3">
        <w:rPr>
          <w:b/>
          <w:lang w:val="en-US"/>
        </w:rPr>
        <w:t>.</w:t>
      </w:r>
      <w:r w:rsidR="000A0670" w:rsidRPr="000276A3">
        <w:rPr>
          <w:b/>
          <w:lang w:val="en-US"/>
        </w:rPr>
        <w:tab/>
        <w:t xml:space="preserve">SPECIAL OFFERS  </w:t>
      </w:r>
      <w:r w:rsidR="000A0670" w:rsidRPr="000276A3">
        <w:rPr>
          <w:b/>
          <w:lang w:val="en-US"/>
        </w:rPr>
        <w:br/>
      </w:r>
    </w:p>
    <w:p w:rsidR="000A0670" w:rsidRDefault="000A0670" w:rsidP="000A0670">
      <w:pPr>
        <w:pStyle w:val="ListParagraph"/>
        <w:numPr>
          <w:ilvl w:val="0"/>
          <w:numId w:val="3"/>
        </w:numPr>
        <w:spacing w:after="200" w:line="276" w:lineRule="auto"/>
        <w:rPr>
          <w:b/>
          <w:lang w:val="en-US"/>
        </w:rPr>
      </w:pPr>
      <w:r>
        <w:rPr>
          <w:b/>
          <w:lang w:val="en-US"/>
        </w:rPr>
        <w:t>Get all EA’s for free!!</w:t>
      </w:r>
    </w:p>
    <w:p w:rsidR="000A0670" w:rsidRDefault="000A0670" w:rsidP="000A0670">
      <w:pPr>
        <w:pStyle w:val="ListParagraph"/>
        <w:ind w:left="0"/>
        <w:rPr>
          <w:b/>
          <w:lang w:val="en-US"/>
        </w:rPr>
      </w:pPr>
    </w:p>
    <w:p w:rsidR="000A0670" w:rsidRDefault="00A50EF0" w:rsidP="000A0670">
      <w:pPr>
        <w:pStyle w:val="ListParagraph"/>
        <w:ind w:left="0"/>
        <w:jc w:val="center"/>
        <w:rPr>
          <w:b/>
          <w:lang w:val="en-US"/>
        </w:rPr>
      </w:pPr>
      <w:r>
        <w:rPr>
          <w:noProof/>
          <w:lang w:eastAsia="en-ZA"/>
        </w:rPr>
        <w:lastRenderedPageBreak/>
        <w:drawing>
          <wp:inline distT="0" distB="0" distL="0" distR="0" wp14:anchorId="29771ED7" wp14:editId="59E6E0CA">
            <wp:extent cx="3486150" cy="16573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3"/>
                    <a:stretch>
                      <a:fillRect/>
                    </a:stretch>
                  </pic:blipFill>
                  <pic:spPr>
                    <a:xfrm>
                      <a:off x="0" y="0"/>
                      <a:ext cx="3486150" cy="1657350"/>
                    </a:xfrm>
                    <a:prstGeom prst="rect">
                      <a:avLst/>
                    </a:prstGeom>
                  </pic:spPr>
                </pic:pic>
              </a:graphicData>
            </a:graphic>
          </wp:inline>
        </w:drawing>
      </w:r>
    </w:p>
    <w:p w:rsidR="000A0670" w:rsidRDefault="000A0670" w:rsidP="000A0670">
      <w:pPr>
        <w:pStyle w:val="ListParagraph"/>
        <w:ind w:left="0"/>
        <w:jc w:val="center"/>
        <w:rPr>
          <w:b/>
          <w:lang w:val="en-US"/>
        </w:rPr>
      </w:pPr>
    </w:p>
    <w:p w:rsidR="000A0670" w:rsidRDefault="000A0670" w:rsidP="000A0670">
      <w:pPr>
        <w:pStyle w:val="ListParagraph"/>
        <w:rPr>
          <w:lang w:val="en-US"/>
        </w:rPr>
      </w:pPr>
      <w:r w:rsidRPr="00B72E98">
        <w:rPr>
          <w:lang w:val="en-US"/>
        </w:rPr>
        <w:t xml:space="preserve">Open an account with </w:t>
      </w:r>
      <w:proofErr w:type="spellStart"/>
      <w:r w:rsidRPr="00B72E98">
        <w:rPr>
          <w:b/>
          <w:highlight w:val="yellow"/>
          <w:lang w:val="en-US"/>
        </w:rPr>
        <w:t>Roboforex</w:t>
      </w:r>
      <w:proofErr w:type="spellEnd"/>
      <w:r w:rsidRPr="00B72E98">
        <w:rPr>
          <w:lang w:val="en-US"/>
        </w:rPr>
        <w:t xml:space="preserve"> (https://roboforex.com/), deposit a minimum of </w:t>
      </w:r>
      <w:r w:rsidRPr="00B72E98">
        <w:rPr>
          <w:rFonts w:ascii="Segoe UI Symbol" w:hAnsi="Segoe UI Symbol" w:cs="Segoe UI Symbol"/>
          <w:lang w:val="en-US"/>
        </w:rPr>
        <w:t>💲</w:t>
      </w:r>
      <w:r w:rsidRPr="00B72E98">
        <w:rPr>
          <w:lang w:val="en-US"/>
        </w:rPr>
        <w:t xml:space="preserve">500 and get all EA’s free:  Use code </w:t>
      </w:r>
      <w:proofErr w:type="gramStart"/>
      <w:r>
        <w:rPr>
          <w:rFonts w:ascii="Segoe UI Symbol" w:hAnsi="Segoe UI Symbol" w:cs="Segoe UI Symbol"/>
          <w:lang w:val="en-US"/>
        </w:rPr>
        <w:t>“</w:t>
      </w:r>
      <w:r w:rsidRPr="00B72E98">
        <w:rPr>
          <w:lang w:val="en-US"/>
        </w:rPr>
        <w:t xml:space="preserve"> </w:t>
      </w:r>
      <w:proofErr w:type="spellStart"/>
      <w:r w:rsidRPr="00B72E98">
        <w:rPr>
          <w:lang w:val="en-US"/>
        </w:rPr>
        <w:t>twds</w:t>
      </w:r>
      <w:proofErr w:type="spellEnd"/>
      <w:proofErr w:type="gramEnd"/>
      <w:r>
        <w:rPr>
          <w:lang w:val="en-US"/>
        </w:rPr>
        <w:t>”</w:t>
      </w:r>
      <w:r w:rsidRPr="00B72E98">
        <w:rPr>
          <w:lang w:val="en-US"/>
        </w:rPr>
        <w:t xml:space="preserve"> when  opening the account and contact me to get free EA's: @</w:t>
      </w:r>
      <w:proofErr w:type="spellStart"/>
      <w:r w:rsidRPr="00B72E98">
        <w:rPr>
          <w:lang w:val="en-US"/>
        </w:rPr>
        <w:t>vstrukovEA</w:t>
      </w:r>
      <w:proofErr w:type="spellEnd"/>
      <w:r>
        <w:rPr>
          <w:lang w:val="en-US"/>
        </w:rPr>
        <w:t xml:space="preserve"> or @ </w:t>
      </w:r>
      <w:proofErr w:type="spellStart"/>
      <w:r>
        <w:rPr>
          <w:lang w:val="en-US"/>
        </w:rPr>
        <w:t>Dkmillion</w:t>
      </w:r>
      <w:proofErr w:type="spellEnd"/>
      <w:r>
        <w:rPr>
          <w:lang w:val="en-US"/>
        </w:rPr>
        <w:t xml:space="preserve"> on telegram.</w:t>
      </w:r>
    </w:p>
    <w:p w:rsidR="000A0670" w:rsidRDefault="000A0670" w:rsidP="000A0670">
      <w:pPr>
        <w:pStyle w:val="ListParagraph"/>
        <w:rPr>
          <w:lang w:val="en-US"/>
        </w:rPr>
      </w:pPr>
      <w:r>
        <w:rPr>
          <w:lang w:val="en-US"/>
        </w:rPr>
        <w:br/>
      </w:r>
      <w:r>
        <w:rPr>
          <w:noProof/>
          <w:lang w:eastAsia="en-ZA"/>
        </w:rPr>
        <w:drawing>
          <wp:inline distT="0" distB="0" distL="0" distR="0" wp14:anchorId="0FB738DE" wp14:editId="030D4663">
            <wp:extent cx="3745064" cy="3660430"/>
            <wp:effectExtent l="0" t="0" r="825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4"/>
                    <a:stretch>
                      <a:fillRect/>
                    </a:stretch>
                  </pic:blipFill>
                  <pic:spPr>
                    <a:xfrm>
                      <a:off x="0" y="0"/>
                      <a:ext cx="3745714" cy="3661065"/>
                    </a:xfrm>
                    <a:prstGeom prst="rect">
                      <a:avLst/>
                    </a:prstGeom>
                  </pic:spPr>
                </pic:pic>
              </a:graphicData>
            </a:graphic>
          </wp:inline>
        </w:drawing>
      </w:r>
    </w:p>
    <w:p w:rsidR="000A0670" w:rsidRDefault="000A0670" w:rsidP="000A0670">
      <w:pPr>
        <w:pStyle w:val="ListParagraph"/>
        <w:rPr>
          <w:lang w:val="en-US"/>
        </w:rPr>
      </w:pPr>
      <w:r>
        <w:rPr>
          <w:lang w:val="en-US"/>
        </w:rPr>
        <w:br/>
        <w:t>Please enter affiliate code “</w:t>
      </w:r>
      <w:proofErr w:type="spellStart"/>
      <w:r>
        <w:rPr>
          <w:lang w:val="en-US"/>
        </w:rPr>
        <w:t>twds</w:t>
      </w:r>
      <w:proofErr w:type="spellEnd"/>
      <w:r>
        <w:rPr>
          <w:lang w:val="en-US"/>
        </w:rPr>
        <w:t>” as in screen shot above</w:t>
      </w:r>
      <w:r>
        <w:rPr>
          <w:lang w:val="en-US"/>
        </w:rPr>
        <w:br/>
      </w:r>
      <w:proofErr w:type="spellStart"/>
      <w:r w:rsidRPr="005B1A55">
        <w:rPr>
          <w:b/>
          <w:lang w:val="en-US"/>
        </w:rPr>
        <w:t>Roboforex</w:t>
      </w:r>
      <w:proofErr w:type="spellEnd"/>
      <w:r w:rsidRPr="005B1A55">
        <w:rPr>
          <w:b/>
          <w:lang w:val="en-US"/>
        </w:rPr>
        <w:t xml:space="preserve"> cents accounts</w:t>
      </w:r>
      <w:proofErr w:type="gramStart"/>
      <w:r w:rsidRPr="005B1A55">
        <w:rPr>
          <w:b/>
          <w:lang w:val="en-US"/>
        </w:rPr>
        <w:t>:</w:t>
      </w:r>
      <w:proofErr w:type="gramEnd"/>
      <w:r>
        <w:rPr>
          <w:lang w:val="en-US"/>
        </w:rPr>
        <w:br/>
        <w:t>mt5:  minimum lot is 0.01</w:t>
      </w:r>
      <w:r>
        <w:rPr>
          <w:lang w:val="en-US"/>
        </w:rPr>
        <w:br/>
        <w:t>mt4:  minimum lot is 0.1</w:t>
      </w:r>
    </w:p>
    <w:p w:rsidR="000A0670" w:rsidRPr="00B72E98" w:rsidRDefault="000A0670" w:rsidP="000A0670">
      <w:pPr>
        <w:pStyle w:val="ListParagraph"/>
        <w:rPr>
          <w:lang w:val="en-US"/>
        </w:rPr>
      </w:pPr>
    </w:p>
    <w:p w:rsidR="00A50EF0" w:rsidRDefault="00A50EF0">
      <w:pPr>
        <w:rPr>
          <w:lang w:val="en-US"/>
        </w:rPr>
      </w:pPr>
      <w:r>
        <w:rPr>
          <w:lang w:val="en-US"/>
        </w:rPr>
        <w:br w:type="page"/>
      </w:r>
    </w:p>
    <w:p w:rsidR="000A0670" w:rsidRPr="00B72E98" w:rsidRDefault="000A0670" w:rsidP="000A0670">
      <w:pPr>
        <w:pStyle w:val="ListParagraph"/>
        <w:rPr>
          <w:lang w:val="en-US"/>
        </w:rPr>
      </w:pPr>
      <w:bookmarkStart w:id="0" w:name="_GoBack"/>
      <w:bookmarkEnd w:id="0"/>
    </w:p>
    <w:p w:rsidR="000A0670" w:rsidRDefault="000A0670" w:rsidP="000A0670">
      <w:pPr>
        <w:pStyle w:val="ListParagraph"/>
        <w:numPr>
          <w:ilvl w:val="0"/>
          <w:numId w:val="3"/>
        </w:numPr>
        <w:spacing w:after="200" w:line="276" w:lineRule="auto"/>
        <w:ind w:left="1843" w:hanging="425"/>
        <w:rPr>
          <w:b/>
          <w:lang w:val="en-US"/>
        </w:rPr>
      </w:pPr>
      <w:r>
        <w:rPr>
          <w:b/>
          <w:lang w:val="en-US"/>
        </w:rPr>
        <w:t xml:space="preserve">Discount on a good and fast, reliable </w:t>
      </w:r>
      <w:proofErr w:type="spellStart"/>
      <w:r>
        <w:rPr>
          <w:b/>
          <w:lang w:val="en-US"/>
        </w:rPr>
        <w:t>vps</w:t>
      </w:r>
      <w:proofErr w:type="spellEnd"/>
      <w:r>
        <w:rPr>
          <w:b/>
          <w:lang w:val="en-US"/>
        </w:rPr>
        <w:t>!!</w:t>
      </w:r>
      <w:r>
        <w:rPr>
          <w:b/>
          <w:lang w:val="en-US"/>
        </w:rPr>
        <w:tab/>
      </w:r>
      <w:r>
        <w:rPr>
          <w:b/>
          <w:lang w:val="en-US"/>
        </w:rPr>
        <w:br/>
      </w:r>
    </w:p>
    <w:p w:rsidR="000A0670" w:rsidRDefault="000A0670" w:rsidP="000A0670">
      <w:pPr>
        <w:pStyle w:val="ListParagraph"/>
        <w:ind w:left="698" w:firstLine="720"/>
        <w:rPr>
          <w:b/>
          <w:lang w:val="en-US"/>
        </w:rPr>
      </w:pPr>
      <w:r>
        <w:rPr>
          <w:noProof/>
          <w:lang w:eastAsia="en-ZA"/>
        </w:rPr>
        <w:drawing>
          <wp:inline distT="0" distB="0" distL="0" distR="0" wp14:anchorId="4A3B8A7A" wp14:editId="693C50D2">
            <wp:extent cx="3067050" cy="1524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5"/>
                    <a:stretch>
                      <a:fillRect/>
                    </a:stretch>
                  </pic:blipFill>
                  <pic:spPr>
                    <a:xfrm>
                      <a:off x="0" y="0"/>
                      <a:ext cx="3067050" cy="1524000"/>
                    </a:xfrm>
                    <a:prstGeom prst="rect">
                      <a:avLst/>
                    </a:prstGeom>
                  </pic:spPr>
                </pic:pic>
              </a:graphicData>
            </a:graphic>
          </wp:inline>
        </w:drawing>
      </w:r>
    </w:p>
    <w:p w:rsidR="000A0670" w:rsidRDefault="000A0670" w:rsidP="000A0670">
      <w:pPr>
        <w:pStyle w:val="ListParagraph"/>
        <w:ind w:left="0"/>
        <w:rPr>
          <w:lang w:val="en-US"/>
        </w:rPr>
      </w:pPr>
    </w:p>
    <w:p w:rsidR="000A0670" w:rsidRPr="00440783" w:rsidRDefault="000A0670" w:rsidP="000A0670">
      <w:pPr>
        <w:pStyle w:val="ListParagraph"/>
        <w:ind w:left="567"/>
        <w:rPr>
          <w:b/>
          <w:lang w:val="en-US"/>
        </w:rPr>
      </w:pPr>
      <w:r w:rsidRPr="00440783">
        <w:rPr>
          <w:b/>
          <w:lang w:val="en-US"/>
        </w:rPr>
        <w:t xml:space="preserve">SPECIAL PROMOTION ON THE BEST AND FAST VPS!  GET 5% DISCOUNT!  </w:t>
      </w:r>
    </w:p>
    <w:p w:rsidR="000A0670" w:rsidRPr="00FD69E3" w:rsidRDefault="000A0670" w:rsidP="000A0670">
      <w:pPr>
        <w:pStyle w:val="ListParagraph"/>
        <w:ind w:left="567"/>
        <w:rPr>
          <w:lang w:val="en-US"/>
        </w:rPr>
      </w:pPr>
      <w:r w:rsidRPr="00FD69E3">
        <w:rPr>
          <w:lang w:val="en-US"/>
        </w:rPr>
        <w:t>* To use an EA you n</w:t>
      </w:r>
      <w:r>
        <w:rPr>
          <w:lang w:val="en-US"/>
        </w:rPr>
        <w:t>eed a VPS:  Click on this link for</w:t>
      </w:r>
      <w:r w:rsidRPr="00FD69E3">
        <w:rPr>
          <w:lang w:val="en-US"/>
        </w:rPr>
        <w:t xml:space="preserve"> Chocoping.com</w:t>
      </w:r>
    </w:p>
    <w:p w:rsidR="000A0670" w:rsidRDefault="000A0670" w:rsidP="000A0670">
      <w:pPr>
        <w:pStyle w:val="ListParagraph"/>
        <w:ind w:left="567"/>
        <w:rPr>
          <w:lang w:val="en-US"/>
        </w:rPr>
      </w:pPr>
      <w:r w:rsidRPr="00FD69E3">
        <w:rPr>
          <w:lang w:val="en-US"/>
        </w:rPr>
        <w:t>(</w:t>
      </w:r>
      <w:hyperlink r:id="rId46" w:history="1">
        <w:r w:rsidRPr="00112C74">
          <w:rPr>
            <w:rStyle w:val="Hyperlink"/>
            <w:lang w:val="en-US"/>
          </w:rPr>
          <w:t>https://chocoping.com/processing/aff.php?aff=567</w:t>
        </w:r>
      </w:hyperlink>
      <w:r w:rsidRPr="00FD69E3">
        <w:rPr>
          <w:lang w:val="en-US"/>
        </w:rPr>
        <w:t>)</w:t>
      </w:r>
    </w:p>
    <w:p w:rsidR="000A0670" w:rsidRDefault="000A0670" w:rsidP="000A0670">
      <w:pPr>
        <w:pStyle w:val="ListParagraph"/>
        <w:ind w:left="567"/>
        <w:rPr>
          <w:lang w:val="en-US"/>
        </w:rPr>
      </w:pPr>
      <w:r w:rsidRPr="00FD69E3">
        <w:rPr>
          <w:lang w:val="en-US"/>
        </w:rPr>
        <w:t>When you open the account type in the discount code to get 5% off:  CHAMP0001</w:t>
      </w:r>
    </w:p>
    <w:p w:rsidR="00336285" w:rsidRDefault="00336285" w:rsidP="000A0670">
      <w:pPr>
        <w:pStyle w:val="ListParagraph"/>
        <w:ind w:left="567"/>
        <w:rPr>
          <w:lang w:val="en-US"/>
        </w:rPr>
      </w:pPr>
    </w:p>
    <w:p w:rsidR="00336285" w:rsidRDefault="00336285" w:rsidP="00336285">
      <w:pPr>
        <w:pStyle w:val="ListParagraph"/>
        <w:numPr>
          <w:ilvl w:val="0"/>
          <w:numId w:val="3"/>
        </w:numPr>
        <w:spacing w:after="200" w:line="276" w:lineRule="auto"/>
        <w:rPr>
          <w:lang w:val="en-US"/>
        </w:rPr>
      </w:pPr>
      <w:r>
        <w:rPr>
          <w:b/>
          <w:lang w:val="en-US"/>
        </w:rPr>
        <w:t>Buy one EA get one free!!</w:t>
      </w:r>
    </w:p>
    <w:p w:rsidR="00336285" w:rsidRDefault="00336285" w:rsidP="00336285">
      <w:pPr>
        <w:pStyle w:val="ListParagraph"/>
        <w:ind w:left="567"/>
        <w:rPr>
          <w:lang w:val="en-US"/>
        </w:rPr>
      </w:pPr>
      <w:r>
        <w:rPr>
          <w:lang w:val="en-US"/>
        </w:rPr>
        <w:t>You are welcome to have one free gift for every one EA you bought.  Please send me the screen shot of your purchase.  You will then qualify for your gift.  Please let me know what other EA or indicator you want and send the following information (you can also use my telegram address here:</w:t>
      </w:r>
      <w:r>
        <w:rPr>
          <w:lang w:val="en-US"/>
        </w:rPr>
        <w:br/>
        <w:t>@</w:t>
      </w:r>
      <w:proofErr w:type="spellStart"/>
      <w:r>
        <w:rPr>
          <w:lang w:val="en-US"/>
        </w:rPr>
        <w:t>vstrukovEA</w:t>
      </w:r>
      <w:proofErr w:type="spellEnd"/>
      <w:r>
        <w:rPr>
          <w:lang w:val="en-US"/>
        </w:rPr>
        <w:t xml:space="preserve"> or @</w:t>
      </w:r>
      <w:proofErr w:type="spellStart"/>
      <w:r>
        <w:rPr>
          <w:lang w:val="en-US"/>
        </w:rPr>
        <w:t>Dkmillion</w:t>
      </w:r>
      <w:proofErr w:type="spellEnd"/>
      <w:r>
        <w:rPr>
          <w:lang w:val="en-US"/>
        </w:rPr>
        <w:t>)</w:t>
      </w:r>
      <w:r>
        <w:rPr>
          <w:lang w:val="en-US"/>
        </w:rPr>
        <w:br/>
        <w:t>1. Send EA/Indicator you want</w:t>
      </w:r>
      <w:r>
        <w:rPr>
          <w:lang w:val="en-US"/>
        </w:rPr>
        <w:br/>
        <w:t xml:space="preserve">2. Send maximum of 2 </w:t>
      </w:r>
      <w:proofErr w:type="spellStart"/>
      <w:r>
        <w:rPr>
          <w:lang w:val="en-US"/>
        </w:rPr>
        <w:t>metatrader</w:t>
      </w:r>
      <w:proofErr w:type="spellEnd"/>
      <w:r>
        <w:rPr>
          <w:lang w:val="en-US"/>
        </w:rPr>
        <w:t xml:space="preserve"> account numbers so that I can code it for your account</w:t>
      </w:r>
      <w:r>
        <w:rPr>
          <w:lang w:val="en-US"/>
        </w:rPr>
        <w:br/>
        <w:t>3. Let me know if it must be coded in mt4 or mt5</w:t>
      </w:r>
      <w:r>
        <w:rPr>
          <w:rFonts w:ascii="Trebuchet MS" w:hAnsi="Trebuchet MS"/>
          <w:color w:val="404040"/>
          <w:sz w:val="21"/>
          <w:szCs w:val="21"/>
        </w:rPr>
        <w:br/>
      </w:r>
    </w:p>
    <w:p w:rsidR="000A0670" w:rsidRPr="00DB7005" w:rsidRDefault="00DB7005" w:rsidP="00DB7005">
      <w:pPr>
        <w:pStyle w:val="ListParagraph"/>
        <w:ind w:left="0"/>
        <w:rPr>
          <w:b/>
          <w:lang w:val="en-US"/>
        </w:rPr>
      </w:pPr>
      <w:r w:rsidRPr="00DB7005">
        <w:rPr>
          <w:b/>
          <w:lang w:val="en-US"/>
        </w:rPr>
        <w:t>8.</w:t>
      </w:r>
      <w:r w:rsidRPr="00DB7005">
        <w:rPr>
          <w:b/>
          <w:lang w:val="en-US"/>
        </w:rPr>
        <w:tab/>
        <w:t>STOP LOSS</w:t>
      </w:r>
    </w:p>
    <w:p w:rsidR="000A0670" w:rsidRPr="00B800BC" w:rsidRDefault="00B800BC" w:rsidP="000A0670">
      <w:pPr>
        <w:shd w:val="clear" w:color="auto" w:fill="FFFFFF"/>
        <w:spacing w:before="100" w:beforeAutospacing="1" w:after="100" w:afterAutospacing="1" w:line="240" w:lineRule="auto"/>
        <w:rPr>
          <w:lang w:val="en-US"/>
        </w:rPr>
      </w:pPr>
      <w:r w:rsidRPr="00B800BC">
        <w:rPr>
          <w:lang w:val="en-US"/>
        </w:rPr>
        <w:t xml:space="preserve">We recommend that you use Equity Shield to protect your account.  </w:t>
      </w:r>
      <w:r w:rsidRPr="00B800BC">
        <w:rPr>
          <w:lang w:val="en-US"/>
        </w:rPr>
        <w:br/>
      </w:r>
      <w:r w:rsidRPr="00B800BC">
        <w:rPr>
          <w:b/>
          <w:lang w:val="en-US"/>
        </w:rPr>
        <w:t>Available here:</w:t>
      </w:r>
      <w:r w:rsidRPr="00B800BC">
        <w:rPr>
          <w:lang w:val="en-US"/>
        </w:rPr>
        <w:t xml:space="preserve">  </w:t>
      </w:r>
      <w:hyperlink r:id="rId47" w:history="1">
        <w:r w:rsidRPr="00B800BC">
          <w:rPr>
            <w:lang w:val="en-US"/>
          </w:rPr>
          <w:t>https://www.mql5.com/en/market/product/86312?source=Site+Profile+Seller</w:t>
        </w:r>
      </w:hyperlink>
    </w:p>
    <w:p w:rsidR="00B800BC" w:rsidRPr="00B800BC" w:rsidRDefault="00B800BC" w:rsidP="000A0670">
      <w:pPr>
        <w:shd w:val="clear" w:color="auto" w:fill="FFFFFF"/>
        <w:spacing w:before="100" w:beforeAutospacing="1" w:after="100" w:afterAutospacing="1" w:line="240" w:lineRule="auto"/>
        <w:rPr>
          <w:lang w:val="en-US"/>
        </w:rPr>
      </w:pPr>
      <w:r w:rsidRPr="00B800BC">
        <w:rPr>
          <w:b/>
          <w:lang w:val="en-US"/>
        </w:rPr>
        <w:t>Links to manual is here:</w:t>
      </w:r>
      <w:r w:rsidRPr="00B800BC">
        <w:rPr>
          <w:lang w:val="en-US"/>
        </w:rPr>
        <w:br/>
        <w:t>https://orangeforex.ru/?page_id=273</w:t>
      </w:r>
    </w:p>
    <w:p w:rsidR="000A0670" w:rsidRPr="00AB1337" w:rsidRDefault="00437B29" w:rsidP="00AB1337">
      <w:pPr>
        <w:pStyle w:val="ListParagraph"/>
        <w:shd w:val="clear" w:color="auto" w:fill="FFFFFF" w:themeFill="background1"/>
        <w:ind w:left="284"/>
        <w:jc w:val="center"/>
        <w:rPr>
          <w:lang w:val="en-US"/>
        </w:rPr>
      </w:pPr>
      <w:r w:rsidRPr="00226277">
        <w:rPr>
          <w:b/>
          <w:bCs/>
          <w:sz w:val="18"/>
          <w:szCs w:val="18"/>
          <w:lang w:val="en-US"/>
        </w:rPr>
        <w:t>Risk Warning:</w:t>
      </w:r>
      <w:r w:rsidRPr="00226277">
        <w:rPr>
          <w:sz w:val="18"/>
          <w:szCs w:val="18"/>
          <w:lang w:val="en-US"/>
        </w:rPr>
        <w:br/>
      </w:r>
      <w:r w:rsidRPr="00226277">
        <w:rPr>
          <w:i/>
          <w:iCs/>
          <w:sz w:val="18"/>
          <w:szCs w:val="18"/>
          <w:lang w:val="en-US"/>
        </w:rPr>
        <w:t>Trading Forex involves significant risk and can result in the loss of your invested capital. You should not invest more than you can afford to lose and should ensure that you fully understand the risks involved. Trading leveraged products may not be suitable for all investors. Before trading, please take into consideration your level of experience, investment objectives and seek independent financial advice if necessary.  Make sure that you fully understand the risks before you make any trading decisions</w:t>
      </w:r>
      <w:r w:rsidRPr="00E839EA">
        <w:rPr>
          <w:i/>
          <w:iCs/>
          <w:lang w:val="en-US"/>
        </w:rPr>
        <w:t>.</w:t>
      </w:r>
    </w:p>
    <w:p w:rsidR="00B361F3" w:rsidRPr="00FA10CE" w:rsidRDefault="00787574" w:rsidP="00FA10CE">
      <w:pPr>
        <w:shd w:val="clear" w:color="auto" w:fill="FFFFFF"/>
        <w:spacing w:before="100" w:beforeAutospacing="1" w:after="100" w:afterAutospacing="1" w:line="240" w:lineRule="auto"/>
        <w:jc w:val="center"/>
        <w:rPr>
          <w:rFonts w:ascii="Trebuchet MS" w:eastAsia="Times New Roman" w:hAnsi="Trebuchet MS" w:cs="Times New Roman"/>
          <w:color w:val="404040"/>
          <w:sz w:val="21"/>
          <w:szCs w:val="21"/>
          <w:lang w:eastAsia="en-ZA"/>
        </w:rPr>
      </w:pPr>
      <w:r>
        <w:rPr>
          <w:rFonts w:ascii="Trebuchet MS" w:eastAsia="Times New Roman" w:hAnsi="Trebuchet MS" w:cs="Times New Roman"/>
          <w:color w:val="404040"/>
          <w:sz w:val="21"/>
          <w:szCs w:val="21"/>
          <w:lang w:eastAsia="en-ZA"/>
        </w:rPr>
        <w:t>---</w:t>
      </w:r>
      <w:proofErr w:type="spellStart"/>
      <w:proofErr w:type="gramStart"/>
      <w:r>
        <w:rPr>
          <w:rFonts w:ascii="Trebuchet MS" w:eastAsia="Times New Roman" w:hAnsi="Trebuchet MS" w:cs="Times New Roman"/>
          <w:color w:val="404040"/>
          <w:sz w:val="21"/>
          <w:szCs w:val="21"/>
          <w:lang w:eastAsia="en-ZA"/>
        </w:rPr>
        <w:t>oOo</w:t>
      </w:r>
      <w:proofErr w:type="spellEnd"/>
      <w:proofErr w:type="gramEnd"/>
      <w:r>
        <w:rPr>
          <w:rFonts w:ascii="Trebuchet MS" w:eastAsia="Times New Roman" w:hAnsi="Trebuchet MS" w:cs="Times New Roman"/>
          <w:color w:val="404040"/>
          <w:sz w:val="21"/>
          <w:szCs w:val="21"/>
          <w:lang w:eastAsia="en-ZA"/>
        </w:rPr>
        <w:t>---</w:t>
      </w:r>
    </w:p>
    <w:sectPr w:rsidR="00B361F3" w:rsidRPr="00FA10CE" w:rsidSect="00854972">
      <w:footerReference w:type="default" r:id="rId48"/>
      <w:pgSz w:w="11906" w:h="16838"/>
      <w:pgMar w:top="851" w:right="1440" w:bottom="1440" w:left="1440" w:header="708" w:footer="42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1AC2" w:rsidRDefault="00BD1AC2" w:rsidP="00724B86">
      <w:pPr>
        <w:spacing w:after="0" w:line="240" w:lineRule="auto"/>
      </w:pPr>
      <w:r>
        <w:separator/>
      </w:r>
    </w:p>
  </w:endnote>
  <w:endnote w:type="continuationSeparator" w:id="0">
    <w:p w:rsidR="00BD1AC2" w:rsidRDefault="00BD1AC2" w:rsidP="00724B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IDFont+F2">
    <w:altName w:val="Calibri"/>
    <w:panose1 w:val="00000000000000000000"/>
    <w:charset w:val="00"/>
    <w:family w:val="auto"/>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7579716"/>
      <w:docPartObj>
        <w:docPartGallery w:val="Page Numbers (Bottom of Page)"/>
        <w:docPartUnique/>
      </w:docPartObj>
    </w:sdtPr>
    <w:sdtEndPr>
      <w:rPr>
        <w:noProof/>
      </w:rPr>
    </w:sdtEndPr>
    <w:sdtContent>
      <w:p w:rsidR="00724B86" w:rsidRDefault="00724B86">
        <w:pPr>
          <w:pStyle w:val="Footer"/>
          <w:jc w:val="center"/>
        </w:pPr>
        <w:r>
          <w:fldChar w:fldCharType="begin"/>
        </w:r>
        <w:r>
          <w:instrText xml:space="preserve"> PAGE   \* MERGEFORMAT </w:instrText>
        </w:r>
        <w:r>
          <w:fldChar w:fldCharType="separate"/>
        </w:r>
        <w:r w:rsidR="00A50EF0">
          <w:rPr>
            <w:noProof/>
          </w:rPr>
          <w:t>11</w:t>
        </w:r>
        <w:r>
          <w:rPr>
            <w:noProof/>
          </w:rPr>
          <w:fldChar w:fldCharType="end"/>
        </w:r>
      </w:p>
    </w:sdtContent>
  </w:sdt>
  <w:p w:rsidR="00724B86" w:rsidRDefault="00724B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1AC2" w:rsidRDefault="00BD1AC2" w:rsidP="00724B86">
      <w:pPr>
        <w:spacing w:after="0" w:line="240" w:lineRule="auto"/>
      </w:pPr>
      <w:r>
        <w:separator/>
      </w:r>
    </w:p>
  </w:footnote>
  <w:footnote w:type="continuationSeparator" w:id="0">
    <w:p w:rsidR="00BD1AC2" w:rsidRDefault="00BD1AC2" w:rsidP="00724B8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0814"/>
    <w:multiLevelType w:val="hybridMultilevel"/>
    <w:tmpl w:val="37FC112E"/>
    <w:lvl w:ilvl="0" w:tplc="97AAF958">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nsid w:val="0D6637B3"/>
    <w:multiLevelType w:val="hybridMultilevel"/>
    <w:tmpl w:val="A22A92F2"/>
    <w:lvl w:ilvl="0" w:tplc="33FA5AFA">
      <w:start w:val="1"/>
      <w:numFmt w:val="lowerLetter"/>
      <w:lvlText w:val="%1)"/>
      <w:lvlJc w:val="left"/>
      <w:pPr>
        <w:ind w:left="1080" w:hanging="360"/>
      </w:pPr>
      <w:rPr>
        <w:rFonts w:hint="default"/>
        <w:b/>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
    <w:nsid w:val="45AF1B46"/>
    <w:multiLevelType w:val="hybridMultilevel"/>
    <w:tmpl w:val="099E3980"/>
    <w:lvl w:ilvl="0" w:tplc="241C9B36">
      <w:start w:val="1"/>
      <w:numFmt w:val="lowerLetter"/>
      <w:lvlText w:val="%1)"/>
      <w:lvlJc w:val="left"/>
      <w:pPr>
        <w:ind w:left="1778" w:hanging="360"/>
      </w:pPr>
      <w:rPr>
        <w:rFonts w:hint="default"/>
      </w:rPr>
    </w:lvl>
    <w:lvl w:ilvl="1" w:tplc="1C090019" w:tentative="1">
      <w:start w:val="1"/>
      <w:numFmt w:val="lowerLetter"/>
      <w:lvlText w:val="%2."/>
      <w:lvlJc w:val="left"/>
      <w:pPr>
        <w:ind w:left="2498" w:hanging="360"/>
      </w:pPr>
    </w:lvl>
    <w:lvl w:ilvl="2" w:tplc="1C09001B" w:tentative="1">
      <w:start w:val="1"/>
      <w:numFmt w:val="lowerRoman"/>
      <w:lvlText w:val="%3."/>
      <w:lvlJc w:val="right"/>
      <w:pPr>
        <w:ind w:left="3218" w:hanging="180"/>
      </w:pPr>
    </w:lvl>
    <w:lvl w:ilvl="3" w:tplc="1C09000F" w:tentative="1">
      <w:start w:val="1"/>
      <w:numFmt w:val="decimal"/>
      <w:lvlText w:val="%4."/>
      <w:lvlJc w:val="left"/>
      <w:pPr>
        <w:ind w:left="3938" w:hanging="360"/>
      </w:pPr>
    </w:lvl>
    <w:lvl w:ilvl="4" w:tplc="1C090019" w:tentative="1">
      <w:start w:val="1"/>
      <w:numFmt w:val="lowerLetter"/>
      <w:lvlText w:val="%5."/>
      <w:lvlJc w:val="left"/>
      <w:pPr>
        <w:ind w:left="4658" w:hanging="360"/>
      </w:pPr>
    </w:lvl>
    <w:lvl w:ilvl="5" w:tplc="1C09001B" w:tentative="1">
      <w:start w:val="1"/>
      <w:numFmt w:val="lowerRoman"/>
      <w:lvlText w:val="%6."/>
      <w:lvlJc w:val="right"/>
      <w:pPr>
        <w:ind w:left="5378" w:hanging="180"/>
      </w:pPr>
    </w:lvl>
    <w:lvl w:ilvl="6" w:tplc="1C09000F" w:tentative="1">
      <w:start w:val="1"/>
      <w:numFmt w:val="decimal"/>
      <w:lvlText w:val="%7."/>
      <w:lvlJc w:val="left"/>
      <w:pPr>
        <w:ind w:left="6098" w:hanging="360"/>
      </w:pPr>
    </w:lvl>
    <w:lvl w:ilvl="7" w:tplc="1C090019" w:tentative="1">
      <w:start w:val="1"/>
      <w:numFmt w:val="lowerLetter"/>
      <w:lvlText w:val="%8."/>
      <w:lvlJc w:val="left"/>
      <w:pPr>
        <w:ind w:left="6818" w:hanging="360"/>
      </w:pPr>
    </w:lvl>
    <w:lvl w:ilvl="8" w:tplc="1C09001B" w:tentative="1">
      <w:start w:val="1"/>
      <w:numFmt w:val="lowerRoman"/>
      <w:lvlText w:val="%9."/>
      <w:lvlJc w:val="right"/>
      <w:pPr>
        <w:ind w:left="7538" w:hanging="180"/>
      </w:pPr>
    </w:lvl>
  </w:abstractNum>
  <w:abstractNum w:abstractNumId="3">
    <w:nsid w:val="55E328D2"/>
    <w:multiLevelType w:val="hybridMultilevel"/>
    <w:tmpl w:val="8DFC9AAE"/>
    <w:lvl w:ilvl="0" w:tplc="1C09000F">
      <w:start w:val="6"/>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nsid w:val="75CB50E3"/>
    <w:multiLevelType w:val="hybridMultilevel"/>
    <w:tmpl w:val="2138D9F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nsid w:val="7B2345B8"/>
    <w:multiLevelType w:val="multilevel"/>
    <w:tmpl w:val="C17087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DA5732B"/>
    <w:multiLevelType w:val="hybridMultilevel"/>
    <w:tmpl w:val="A8EC00B0"/>
    <w:lvl w:ilvl="0" w:tplc="EBA01674">
      <w:start w:val="4"/>
      <w:numFmt w:val="lowerLetter"/>
      <w:lvlText w:val="%1)"/>
      <w:lvlJc w:val="left"/>
      <w:pPr>
        <w:ind w:left="2138" w:hanging="360"/>
      </w:pPr>
      <w:rPr>
        <w:b/>
      </w:rPr>
    </w:lvl>
    <w:lvl w:ilvl="1" w:tplc="1C090019">
      <w:start w:val="1"/>
      <w:numFmt w:val="lowerLetter"/>
      <w:lvlText w:val="%2."/>
      <w:lvlJc w:val="left"/>
      <w:pPr>
        <w:ind w:left="2858" w:hanging="360"/>
      </w:pPr>
    </w:lvl>
    <w:lvl w:ilvl="2" w:tplc="1C09001B">
      <w:start w:val="1"/>
      <w:numFmt w:val="lowerRoman"/>
      <w:lvlText w:val="%3."/>
      <w:lvlJc w:val="right"/>
      <w:pPr>
        <w:ind w:left="3578" w:hanging="180"/>
      </w:pPr>
    </w:lvl>
    <w:lvl w:ilvl="3" w:tplc="1C09000F">
      <w:start w:val="1"/>
      <w:numFmt w:val="decimal"/>
      <w:lvlText w:val="%4."/>
      <w:lvlJc w:val="left"/>
      <w:pPr>
        <w:ind w:left="4298" w:hanging="360"/>
      </w:pPr>
    </w:lvl>
    <w:lvl w:ilvl="4" w:tplc="1C090019">
      <w:start w:val="1"/>
      <w:numFmt w:val="lowerLetter"/>
      <w:lvlText w:val="%5."/>
      <w:lvlJc w:val="left"/>
      <w:pPr>
        <w:ind w:left="5018" w:hanging="360"/>
      </w:pPr>
    </w:lvl>
    <w:lvl w:ilvl="5" w:tplc="1C09001B">
      <w:start w:val="1"/>
      <w:numFmt w:val="lowerRoman"/>
      <w:lvlText w:val="%6."/>
      <w:lvlJc w:val="right"/>
      <w:pPr>
        <w:ind w:left="5738" w:hanging="180"/>
      </w:pPr>
    </w:lvl>
    <w:lvl w:ilvl="6" w:tplc="1C09000F">
      <w:start w:val="1"/>
      <w:numFmt w:val="decimal"/>
      <w:lvlText w:val="%7."/>
      <w:lvlJc w:val="left"/>
      <w:pPr>
        <w:ind w:left="6458" w:hanging="360"/>
      </w:pPr>
    </w:lvl>
    <w:lvl w:ilvl="7" w:tplc="1C090019">
      <w:start w:val="1"/>
      <w:numFmt w:val="lowerLetter"/>
      <w:lvlText w:val="%8."/>
      <w:lvlJc w:val="left"/>
      <w:pPr>
        <w:ind w:left="7178" w:hanging="360"/>
      </w:pPr>
    </w:lvl>
    <w:lvl w:ilvl="8" w:tplc="1C09001B">
      <w:start w:val="1"/>
      <w:numFmt w:val="lowerRoman"/>
      <w:lvlText w:val="%9."/>
      <w:lvlJc w:val="right"/>
      <w:pPr>
        <w:ind w:left="7898" w:hanging="180"/>
      </w:pPr>
    </w:lvl>
  </w:abstractNum>
  <w:num w:numId="1">
    <w:abstractNumId w:val="4"/>
  </w:num>
  <w:num w:numId="2">
    <w:abstractNumId w:val="5"/>
  </w:num>
  <w:num w:numId="3">
    <w:abstractNumId w:val="2"/>
  </w:num>
  <w:num w:numId="4">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16CD"/>
    <w:rsid w:val="000456A5"/>
    <w:rsid w:val="00057674"/>
    <w:rsid w:val="000A0670"/>
    <w:rsid w:val="0013750E"/>
    <w:rsid w:val="001731BD"/>
    <w:rsid w:val="002603FE"/>
    <w:rsid w:val="00280762"/>
    <w:rsid w:val="002B0B75"/>
    <w:rsid w:val="002E29E3"/>
    <w:rsid w:val="00307AD5"/>
    <w:rsid w:val="00333CE7"/>
    <w:rsid w:val="00336285"/>
    <w:rsid w:val="003367FA"/>
    <w:rsid w:val="00353C25"/>
    <w:rsid w:val="00355BBB"/>
    <w:rsid w:val="003A31F1"/>
    <w:rsid w:val="00425B6A"/>
    <w:rsid w:val="00433AEF"/>
    <w:rsid w:val="00437B29"/>
    <w:rsid w:val="00455A57"/>
    <w:rsid w:val="0046171C"/>
    <w:rsid w:val="004F16CD"/>
    <w:rsid w:val="00506395"/>
    <w:rsid w:val="00527DBA"/>
    <w:rsid w:val="00550E52"/>
    <w:rsid w:val="005B1D1D"/>
    <w:rsid w:val="005B36BC"/>
    <w:rsid w:val="005F6E8B"/>
    <w:rsid w:val="0060233B"/>
    <w:rsid w:val="00632823"/>
    <w:rsid w:val="00657409"/>
    <w:rsid w:val="00724B86"/>
    <w:rsid w:val="00787574"/>
    <w:rsid w:val="007B7A79"/>
    <w:rsid w:val="00854972"/>
    <w:rsid w:val="0090409B"/>
    <w:rsid w:val="009961A5"/>
    <w:rsid w:val="009D2914"/>
    <w:rsid w:val="009D638D"/>
    <w:rsid w:val="00A50EF0"/>
    <w:rsid w:val="00A5142B"/>
    <w:rsid w:val="00AA3763"/>
    <w:rsid w:val="00AA4350"/>
    <w:rsid w:val="00AB1337"/>
    <w:rsid w:val="00B361F3"/>
    <w:rsid w:val="00B37E37"/>
    <w:rsid w:val="00B45CD6"/>
    <w:rsid w:val="00B800BC"/>
    <w:rsid w:val="00B84D8B"/>
    <w:rsid w:val="00BD1AC2"/>
    <w:rsid w:val="00C2631E"/>
    <w:rsid w:val="00C47A7B"/>
    <w:rsid w:val="00C56808"/>
    <w:rsid w:val="00C81E5C"/>
    <w:rsid w:val="00C841F0"/>
    <w:rsid w:val="00CD3255"/>
    <w:rsid w:val="00DB4ECA"/>
    <w:rsid w:val="00DB7005"/>
    <w:rsid w:val="00DD5CB9"/>
    <w:rsid w:val="00DF1842"/>
    <w:rsid w:val="00E04DFE"/>
    <w:rsid w:val="00E747B8"/>
    <w:rsid w:val="00E967BB"/>
    <w:rsid w:val="00EA0CC3"/>
    <w:rsid w:val="00EC223F"/>
    <w:rsid w:val="00EF4FAE"/>
    <w:rsid w:val="00EF67EF"/>
    <w:rsid w:val="00F50CCF"/>
    <w:rsid w:val="00FA10C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50CCF"/>
    <w:rPr>
      <w:color w:val="0000FF"/>
      <w:u w:val="single"/>
    </w:rPr>
  </w:style>
  <w:style w:type="character" w:customStyle="1" w:styleId="UnresolvedMention">
    <w:name w:val="Unresolved Mention"/>
    <w:basedOn w:val="DefaultParagraphFont"/>
    <w:uiPriority w:val="99"/>
    <w:semiHidden/>
    <w:unhideWhenUsed/>
    <w:rsid w:val="00DD5CB9"/>
    <w:rPr>
      <w:color w:val="605E5C"/>
      <w:shd w:val="clear" w:color="auto" w:fill="E1DFDD"/>
    </w:rPr>
  </w:style>
  <w:style w:type="paragraph" w:styleId="ListParagraph">
    <w:name w:val="List Paragraph"/>
    <w:basedOn w:val="Normal"/>
    <w:uiPriority w:val="34"/>
    <w:qFormat/>
    <w:rsid w:val="00DD5CB9"/>
    <w:pPr>
      <w:ind w:left="720"/>
      <w:contextualSpacing/>
    </w:pPr>
  </w:style>
  <w:style w:type="table" w:styleId="TableGrid">
    <w:name w:val="Table Grid"/>
    <w:basedOn w:val="TableNormal"/>
    <w:uiPriority w:val="39"/>
    <w:rsid w:val="00355B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87574"/>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styleId="Header">
    <w:name w:val="header"/>
    <w:basedOn w:val="Normal"/>
    <w:link w:val="HeaderChar"/>
    <w:uiPriority w:val="99"/>
    <w:unhideWhenUsed/>
    <w:rsid w:val="00724B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724B86"/>
  </w:style>
  <w:style w:type="paragraph" w:styleId="Footer">
    <w:name w:val="footer"/>
    <w:basedOn w:val="Normal"/>
    <w:link w:val="FooterChar"/>
    <w:uiPriority w:val="99"/>
    <w:unhideWhenUsed/>
    <w:rsid w:val="00724B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724B86"/>
  </w:style>
  <w:style w:type="paragraph" w:styleId="BalloonText">
    <w:name w:val="Balloon Text"/>
    <w:basedOn w:val="Normal"/>
    <w:link w:val="BalloonTextChar"/>
    <w:uiPriority w:val="99"/>
    <w:semiHidden/>
    <w:unhideWhenUsed/>
    <w:rsid w:val="00FA10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10C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50CCF"/>
    <w:rPr>
      <w:color w:val="0000FF"/>
      <w:u w:val="single"/>
    </w:rPr>
  </w:style>
  <w:style w:type="character" w:customStyle="1" w:styleId="UnresolvedMention">
    <w:name w:val="Unresolved Mention"/>
    <w:basedOn w:val="DefaultParagraphFont"/>
    <w:uiPriority w:val="99"/>
    <w:semiHidden/>
    <w:unhideWhenUsed/>
    <w:rsid w:val="00DD5CB9"/>
    <w:rPr>
      <w:color w:val="605E5C"/>
      <w:shd w:val="clear" w:color="auto" w:fill="E1DFDD"/>
    </w:rPr>
  </w:style>
  <w:style w:type="paragraph" w:styleId="ListParagraph">
    <w:name w:val="List Paragraph"/>
    <w:basedOn w:val="Normal"/>
    <w:uiPriority w:val="34"/>
    <w:qFormat/>
    <w:rsid w:val="00DD5CB9"/>
    <w:pPr>
      <w:ind w:left="720"/>
      <w:contextualSpacing/>
    </w:pPr>
  </w:style>
  <w:style w:type="table" w:styleId="TableGrid">
    <w:name w:val="Table Grid"/>
    <w:basedOn w:val="TableNormal"/>
    <w:uiPriority w:val="39"/>
    <w:rsid w:val="00355B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87574"/>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styleId="Header">
    <w:name w:val="header"/>
    <w:basedOn w:val="Normal"/>
    <w:link w:val="HeaderChar"/>
    <w:uiPriority w:val="99"/>
    <w:unhideWhenUsed/>
    <w:rsid w:val="00724B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724B86"/>
  </w:style>
  <w:style w:type="paragraph" w:styleId="Footer">
    <w:name w:val="footer"/>
    <w:basedOn w:val="Normal"/>
    <w:link w:val="FooterChar"/>
    <w:uiPriority w:val="99"/>
    <w:unhideWhenUsed/>
    <w:rsid w:val="00724B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724B86"/>
  </w:style>
  <w:style w:type="paragraph" w:styleId="BalloonText">
    <w:name w:val="Balloon Text"/>
    <w:basedOn w:val="Normal"/>
    <w:link w:val="BalloonTextChar"/>
    <w:uiPriority w:val="99"/>
    <w:semiHidden/>
    <w:unhideWhenUsed/>
    <w:rsid w:val="00FA10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10C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9489573">
      <w:bodyDiv w:val="1"/>
      <w:marLeft w:val="0"/>
      <w:marRight w:val="0"/>
      <w:marTop w:val="0"/>
      <w:marBottom w:val="0"/>
      <w:divBdr>
        <w:top w:val="none" w:sz="0" w:space="0" w:color="auto"/>
        <w:left w:val="none" w:sz="0" w:space="0" w:color="auto"/>
        <w:bottom w:val="none" w:sz="0" w:space="0" w:color="auto"/>
        <w:right w:val="none" w:sz="0" w:space="0" w:color="auto"/>
      </w:divBdr>
    </w:div>
    <w:div w:id="2123645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c.forexprostools.com" TargetMode="External"/><Relationship Id="rId18" Type="http://schemas.openxmlformats.org/officeDocument/2006/relationships/image" Target="media/image5.png"/><Relationship Id="rId26" Type="http://schemas.openxmlformats.org/officeDocument/2006/relationships/image" Target="media/image13.png"/><Relationship Id="rId39" Type="http://schemas.openxmlformats.org/officeDocument/2006/relationships/image" Target="media/image26.png"/><Relationship Id="rId3" Type="http://schemas.microsoft.com/office/2007/relationships/stylesWithEffects" Target="stylesWithEffects.xml"/><Relationship Id="rId21" Type="http://schemas.openxmlformats.org/officeDocument/2006/relationships/image" Target="media/image8.png"/><Relationship Id="rId34" Type="http://schemas.openxmlformats.org/officeDocument/2006/relationships/image" Target="media/image21.png"/><Relationship Id="rId42" Type="http://schemas.openxmlformats.org/officeDocument/2006/relationships/image" Target="media/image29.png"/><Relationship Id="rId47" Type="http://schemas.openxmlformats.org/officeDocument/2006/relationships/hyperlink" Target="https://www.mql5.com/en/market/product/86312?source=Site+Profile+Seller"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4.png"/><Relationship Id="rId25" Type="http://schemas.openxmlformats.org/officeDocument/2006/relationships/image" Target="media/image12.png"/><Relationship Id="rId33" Type="http://schemas.openxmlformats.org/officeDocument/2006/relationships/image" Target="media/image20.png"/><Relationship Id="rId38" Type="http://schemas.openxmlformats.org/officeDocument/2006/relationships/image" Target="media/image25.png"/><Relationship Id="rId46" Type="http://schemas.openxmlformats.org/officeDocument/2006/relationships/hyperlink" Target="https://chocoping.com/processing/aff.php?aff=567" TargetMode="Externa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image" Target="media/image16.png"/><Relationship Id="rId41" Type="http://schemas.openxmlformats.org/officeDocument/2006/relationships/image" Target="media/image28.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mql5.com/en/blogs/post/753071" TargetMode="External"/><Relationship Id="rId24" Type="http://schemas.openxmlformats.org/officeDocument/2006/relationships/image" Target="media/image11.png"/><Relationship Id="rId32" Type="http://schemas.openxmlformats.org/officeDocument/2006/relationships/image" Target="media/image19.png"/><Relationship Id="rId37" Type="http://schemas.openxmlformats.org/officeDocument/2006/relationships/image" Target="media/image24.png"/><Relationship Id="rId40" Type="http://schemas.openxmlformats.org/officeDocument/2006/relationships/image" Target="media/image27.png"/><Relationship Id="rId45" Type="http://schemas.openxmlformats.org/officeDocument/2006/relationships/image" Target="media/image32.png"/><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image" Target="media/image10.png"/><Relationship Id="rId28" Type="http://schemas.openxmlformats.org/officeDocument/2006/relationships/image" Target="media/image15.png"/><Relationship Id="rId36" Type="http://schemas.openxmlformats.org/officeDocument/2006/relationships/image" Target="media/image23.png"/><Relationship Id="rId49" Type="http://schemas.openxmlformats.org/officeDocument/2006/relationships/fontTable" Target="fontTable.xml"/><Relationship Id="rId10" Type="http://schemas.openxmlformats.org/officeDocument/2006/relationships/hyperlink" Target="https://orangeforex.ru/?page_id=273" TargetMode="External"/><Relationship Id="rId19" Type="http://schemas.openxmlformats.org/officeDocument/2006/relationships/image" Target="media/image6.png"/><Relationship Id="rId31" Type="http://schemas.openxmlformats.org/officeDocument/2006/relationships/image" Target="media/image18.png"/><Relationship Id="rId44" Type="http://schemas.openxmlformats.org/officeDocument/2006/relationships/image" Target="media/image31.png"/><Relationship Id="rId4" Type="http://schemas.openxmlformats.org/officeDocument/2006/relationships/settings" Target="settings.xml"/><Relationship Id="rId9" Type="http://schemas.openxmlformats.org/officeDocument/2006/relationships/hyperlink" Target="https://www.mql5.com/en/market/product/105094?source=Site+Profile+Seller" TargetMode="External"/><Relationship Id="rId14" Type="http://schemas.openxmlformats.org/officeDocument/2006/relationships/hyperlink" Target="https://www.worldtimeserver.com" TargetMode="External"/><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image" Target="media/image17.png"/><Relationship Id="rId35" Type="http://schemas.openxmlformats.org/officeDocument/2006/relationships/image" Target="media/image22.png"/><Relationship Id="rId43" Type="http://schemas.openxmlformats.org/officeDocument/2006/relationships/image" Target="media/image30.png"/><Relationship Id="rId48" Type="http://schemas.openxmlformats.org/officeDocument/2006/relationships/footer" Target="footer1.xml"/><Relationship Id="rId8" Type="http://schemas.openxmlformats.org/officeDocument/2006/relationships/hyperlink" Target="https://www.mql5.com/en/market/product/105077?source=Site+Profi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11</Pages>
  <Words>1918</Words>
  <Characters>10933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Kleyn, Daleen [dkleyn@sun.ac.za]</dc:creator>
  <cp:lastModifiedBy>Daleen</cp:lastModifiedBy>
  <cp:revision>7</cp:revision>
  <cp:lastPrinted>2023-08-30T11:01:00Z</cp:lastPrinted>
  <dcterms:created xsi:type="dcterms:W3CDTF">2023-10-14T19:21:00Z</dcterms:created>
  <dcterms:modified xsi:type="dcterms:W3CDTF">2023-10-14T19:35:00Z</dcterms:modified>
</cp:coreProperties>
</file>